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12" w:rsidRDefault="00402812" w:rsidP="007224C0">
      <w:pPr>
        <w:ind w:left="-4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6024"/>
            <wp:effectExtent l="19050" t="0" r="3175" b="0"/>
            <wp:docPr id="1" name="Рисунок 1" descr="F:\копии титульников по доп. обр\копия 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пии титульников по доп. обр\копия 5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12" w:rsidRDefault="00402812" w:rsidP="007224C0">
      <w:pPr>
        <w:ind w:left="-426"/>
        <w:jc w:val="center"/>
        <w:rPr>
          <w:sz w:val="28"/>
          <w:szCs w:val="28"/>
        </w:rPr>
      </w:pPr>
    </w:p>
    <w:p w:rsidR="00402812" w:rsidRDefault="00402812" w:rsidP="007224C0">
      <w:pPr>
        <w:ind w:left="-426"/>
        <w:jc w:val="center"/>
        <w:rPr>
          <w:sz w:val="28"/>
          <w:szCs w:val="28"/>
        </w:rPr>
      </w:pPr>
    </w:p>
    <w:p w:rsidR="00402812" w:rsidRDefault="00402812" w:rsidP="007224C0">
      <w:pPr>
        <w:ind w:left="-426"/>
        <w:jc w:val="center"/>
        <w:rPr>
          <w:sz w:val="28"/>
          <w:szCs w:val="28"/>
        </w:rPr>
      </w:pPr>
    </w:p>
    <w:p w:rsidR="00402812" w:rsidRDefault="00402812" w:rsidP="007224C0">
      <w:pPr>
        <w:ind w:left="-426"/>
        <w:jc w:val="center"/>
        <w:rPr>
          <w:sz w:val="28"/>
          <w:szCs w:val="28"/>
        </w:rPr>
      </w:pPr>
    </w:p>
    <w:p w:rsidR="00402812" w:rsidRDefault="00402812" w:rsidP="007224C0">
      <w:pPr>
        <w:ind w:left="-426"/>
        <w:jc w:val="center"/>
        <w:rPr>
          <w:sz w:val="28"/>
          <w:szCs w:val="28"/>
        </w:rPr>
      </w:pPr>
    </w:p>
    <w:p w:rsidR="00236E9D" w:rsidRDefault="00236E9D" w:rsidP="007224C0">
      <w:pPr>
        <w:ind w:left="-426"/>
        <w:jc w:val="center"/>
        <w:rPr>
          <w:sz w:val="28"/>
          <w:szCs w:val="28"/>
        </w:rPr>
      </w:pPr>
      <w:r w:rsidRPr="009C02BC">
        <w:rPr>
          <w:sz w:val="28"/>
          <w:szCs w:val="28"/>
        </w:rPr>
        <w:lastRenderedPageBreak/>
        <w:t>Пояснительная записка</w:t>
      </w:r>
    </w:p>
    <w:p w:rsidR="002C49F8" w:rsidRPr="000A4520" w:rsidRDefault="002C49F8" w:rsidP="000A4520">
      <w:pPr>
        <w:ind w:left="-426" w:firstLine="567"/>
        <w:jc w:val="both"/>
      </w:pPr>
      <w:r w:rsidRPr="000A4520">
        <w:t xml:space="preserve">                                                                                                       Делаем ребятам</w:t>
      </w:r>
    </w:p>
    <w:p w:rsidR="002C49F8" w:rsidRPr="000A4520" w:rsidRDefault="002C49F8" w:rsidP="000A4520">
      <w:pPr>
        <w:ind w:left="-426" w:firstLine="567"/>
        <w:jc w:val="both"/>
      </w:pPr>
      <w:r w:rsidRPr="000A4520">
        <w:t xml:space="preserve">                                                                                                        Предостережение:</w:t>
      </w:r>
    </w:p>
    <w:p w:rsidR="002C49F8" w:rsidRPr="000A4520" w:rsidRDefault="002C49F8" w:rsidP="000A4520">
      <w:pPr>
        <w:ind w:left="-426" w:firstLine="567"/>
        <w:jc w:val="both"/>
      </w:pPr>
      <w:r w:rsidRPr="000A4520">
        <w:t xml:space="preserve">                                                                                                       «Выучите срочно</w:t>
      </w:r>
    </w:p>
    <w:p w:rsidR="002C49F8" w:rsidRPr="000A4520" w:rsidRDefault="002C49F8" w:rsidP="000A4520">
      <w:pPr>
        <w:ind w:left="-426" w:firstLine="567"/>
        <w:jc w:val="both"/>
      </w:pPr>
      <w:r w:rsidRPr="000A4520">
        <w:t xml:space="preserve">                                                                                                        Правила движения»</w:t>
      </w:r>
    </w:p>
    <w:p w:rsidR="002C49F8" w:rsidRPr="000A4520" w:rsidRDefault="002C49F8" w:rsidP="000A4520">
      <w:pPr>
        <w:ind w:left="-426" w:firstLine="567"/>
        <w:jc w:val="both"/>
      </w:pPr>
      <w:r w:rsidRPr="000A4520">
        <w:t xml:space="preserve">                                                                                                                     Ю. Яковлев</w:t>
      </w:r>
    </w:p>
    <w:p w:rsidR="002C49F8" w:rsidRPr="000A4520" w:rsidRDefault="002C49F8" w:rsidP="000A4520">
      <w:pPr>
        <w:ind w:left="-426" w:firstLine="567"/>
        <w:jc w:val="both"/>
      </w:pPr>
    </w:p>
    <w:p w:rsidR="002C49F8" w:rsidRPr="000A4520" w:rsidRDefault="002C49F8" w:rsidP="000A4520">
      <w:pPr>
        <w:ind w:left="-426" w:firstLine="567"/>
        <w:jc w:val="both"/>
      </w:pPr>
    </w:p>
    <w:p w:rsidR="00236E9D" w:rsidRPr="000A4520" w:rsidRDefault="00236E9D" w:rsidP="000A4520">
      <w:pPr>
        <w:ind w:left="-426" w:firstLine="567"/>
        <w:jc w:val="both"/>
      </w:pPr>
    </w:p>
    <w:p w:rsidR="00236E9D" w:rsidRPr="000A4520" w:rsidRDefault="00236E9D" w:rsidP="007224C0">
      <w:pPr>
        <w:ind w:left="57" w:right="57"/>
        <w:jc w:val="both"/>
      </w:pPr>
      <w:r w:rsidRPr="000A4520">
        <w:t xml:space="preserve">Безопасность дорожного движения – одна из основных проблем сохранения жизни и здоровья граждан страны. </w:t>
      </w:r>
      <w:proofErr w:type="gramStart"/>
      <w:r w:rsidRPr="000A4520">
        <w:t xml:space="preserve">Сегодня, в век стремительного роста автомобильных потоков  на  наших улицах и дорогах, когда с раннего детства ребёнок знакомится со сложной техникой,  когда с 6-7 лет он становится участником дорожного движения, встает проблема обучения основам его безопасного поведения на улицах и дорогах, необходимость сознательного выполнения им требований дорожного движения   с  дошкольного возраста. </w:t>
      </w:r>
      <w:proofErr w:type="gramEnd"/>
    </w:p>
    <w:p w:rsidR="00236E9D" w:rsidRPr="000A4520" w:rsidRDefault="00236E9D" w:rsidP="007224C0">
      <w:pPr>
        <w:ind w:left="57" w:right="57"/>
        <w:jc w:val="both"/>
      </w:pPr>
      <w:r w:rsidRPr="000A4520">
        <w:tab/>
        <w:t>Как  научить ребенка сознательно относиться к выполнению Правил дорожного движения? Можно читать лекции, проводить беседы, викторины, различные соревнования, применять иные формы обучения, но необходимо все это соединить в единую целостную систему обучения ребят.</w:t>
      </w:r>
    </w:p>
    <w:p w:rsidR="00236E9D" w:rsidRPr="000A4520" w:rsidRDefault="00236E9D" w:rsidP="007224C0">
      <w:pPr>
        <w:ind w:left="57" w:right="57"/>
        <w:jc w:val="both"/>
      </w:pPr>
      <w:r w:rsidRPr="000A4520">
        <w:tab/>
        <w:t xml:space="preserve">Важно решать вопросы комплексно, воссоединив практические и теоретические знания и непрерывный процесс обучения и воспитания. Среда обитания ребенка перенасыщена  риском и опасностями дорожно-транспортных происшествий. Практически с порога дома он становится  участником дорожного  движения,  так как и дворы </w:t>
      </w:r>
      <w:proofErr w:type="gramStart"/>
      <w:r w:rsidRPr="000A4520">
        <w:t>стали</w:t>
      </w:r>
      <w:proofErr w:type="gramEnd"/>
      <w:r w:rsidRPr="000A4520">
        <w:t xml:space="preserve">  объектами дорожного движения.</w:t>
      </w:r>
    </w:p>
    <w:p w:rsidR="00236E9D" w:rsidRPr="000A4520" w:rsidRDefault="00236E9D" w:rsidP="007224C0">
      <w:pPr>
        <w:ind w:left="57" w:right="57"/>
        <w:jc w:val="both"/>
      </w:pPr>
      <w:r w:rsidRPr="000A4520">
        <w:tab/>
        <w:t>Комплексный подход  к решению проблемы может дать положительный результат – сокращение  числа дорожно-транспортных происшествий с участием детей.</w:t>
      </w:r>
    </w:p>
    <w:p w:rsidR="00236E9D" w:rsidRPr="000A4520" w:rsidRDefault="00236E9D" w:rsidP="007224C0">
      <w:pPr>
        <w:ind w:left="57" w:right="57"/>
        <w:jc w:val="both"/>
      </w:pPr>
      <w:r w:rsidRPr="000A4520">
        <w:t>Система непрерывного обучения навыкам безопасного поведения детей  на улицах складывается из следующих компонентов:</w:t>
      </w:r>
    </w:p>
    <w:p w:rsidR="00236E9D" w:rsidRPr="000A4520" w:rsidRDefault="00236E9D" w:rsidP="007224C0">
      <w:pPr>
        <w:ind w:left="57" w:right="57"/>
        <w:jc w:val="both"/>
      </w:pPr>
      <w:r w:rsidRPr="000A4520">
        <w:t>проведение различных видов внеурочной деятельности обучающихся в  общеобразовательных учреждениях проблематике безопасности дорожного движения.</w:t>
      </w:r>
    </w:p>
    <w:p w:rsidR="00236E9D" w:rsidRPr="000A4520" w:rsidRDefault="00236E9D" w:rsidP="007224C0">
      <w:pPr>
        <w:ind w:left="57" w:right="57"/>
        <w:jc w:val="both"/>
      </w:pPr>
      <w:r w:rsidRPr="000A4520">
        <w:t>Работа кружка</w:t>
      </w:r>
    </w:p>
    <w:p w:rsidR="003E62F5" w:rsidRDefault="00236E9D" w:rsidP="007224C0">
      <w:pPr>
        <w:ind w:left="57" w:right="57"/>
        <w:jc w:val="both"/>
      </w:pPr>
      <w:r w:rsidRPr="000A4520">
        <w:t>Для создания  условий по организации  непрерывного процесса обучения навыкам  безопасности на улицах и дорогах  в системе дополнительного образования учащихся, с учётом возрастных особенностей и психологической теории, рекомендуется начинать обучение ребят основам безопасного поведения на улицах и дорогах с раннего возраста. Изучение азов начальной дорожной азбуки.</w:t>
      </w:r>
    </w:p>
    <w:p w:rsidR="003E62F5" w:rsidRPr="003E62F5" w:rsidRDefault="003E62F5" w:rsidP="003E62F5">
      <w:pPr>
        <w:ind w:left="57" w:right="57"/>
        <w:jc w:val="both"/>
        <w:rPr>
          <w:b/>
        </w:rPr>
      </w:pPr>
      <w:proofErr w:type="gramStart"/>
      <w:r>
        <w:rPr>
          <w:b/>
        </w:rPr>
        <w:t xml:space="preserve">1.Направленность дополнительной образовательной программы </w:t>
      </w:r>
      <w:r>
        <w:t>обучающихся, на</w:t>
      </w:r>
      <w:r w:rsidRPr="008C3C91">
        <w:t xml:space="preserve"> реализацию умения, относящегося к  культуре безопасности жизнедеятельности в рамках внеурочной образовательной деятельности.</w:t>
      </w:r>
      <w:proofErr w:type="gramEnd"/>
      <w:r>
        <w:t xml:space="preserve"> Спортивная  направленность.</w:t>
      </w:r>
    </w:p>
    <w:p w:rsidR="00B06F1C" w:rsidRPr="00B06F1C" w:rsidRDefault="003E62F5" w:rsidP="00B06F1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1"/>
          <w:rFonts w:eastAsiaTheme="majorEastAsia"/>
          <w:b/>
          <w:bCs/>
          <w:color w:val="000000"/>
        </w:rPr>
        <w:t>2.</w:t>
      </w:r>
      <w:r w:rsidR="00B06F1C" w:rsidRPr="00B06F1C">
        <w:rPr>
          <w:rStyle w:val="c1"/>
          <w:rFonts w:eastAsiaTheme="majorEastAsia"/>
          <w:b/>
          <w:bCs/>
          <w:color w:val="000000"/>
        </w:rPr>
        <w:t xml:space="preserve">Новизна, актуальность, педагогическую целесообразность. </w:t>
      </w:r>
    </w:p>
    <w:p w:rsidR="00B06F1C" w:rsidRPr="00B06F1C" w:rsidRDefault="00B06F1C" w:rsidP="00B06F1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06F1C">
        <w:rPr>
          <w:rStyle w:val="c6"/>
          <w:color w:val="000000"/>
        </w:rPr>
        <w:t>   </w:t>
      </w:r>
      <w:r w:rsidRPr="00B06F1C">
        <w:rPr>
          <w:rStyle w:val="c1"/>
          <w:rFonts w:eastAsiaTheme="majorEastAsia"/>
          <w:bCs/>
          <w:color w:val="000000"/>
        </w:rPr>
        <w:t>Новизна</w:t>
      </w:r>
      <w:r>
        <w:rPr>
          <w:rStyle w:val="c1"/>
          <w:rFonts w:eastAsiaTheme="majorEastAsia"/>
          <w:bCs/>
          <w:color w:val="000000"/>
        </w:rPr>
        <w:t xml:space="preserve"> и</w:t>
      </w:r>
      <w:r w:rsidRPr="00B06F1C">
        <w:rPr>
          <w:rStyle w:val="c1"/>
          <w:rFonts w:eastAsiaTheme="majorEastAsia"/>
          <w:b/>
          <w:bCs/>
          <w:color w:val="000000"/>
        </w:rPr>
        <w:t xml:space="preserve"> </w:t>
      </w:r>
      <w:r>
        <w:rPr>
          <w:rStyle w:val="c6"/>
          <w:color w:val="000000"/>
        </w:rPr>
        <w:t xml:space="preserve"> а</w:t>
      </w:r>
      <w:r w:rsidRPr="00B06F1C">
        <w:rPr>
          <w:rStyle w:val="c6"/>
          <w:color w:val="000000"/>
        </w:rPr>
        <w:t>ктуальность программы состоит в том, что изучение Правил дорожного</w:t>
      </w:r>
    </w:p>
    <w:p w:rsidR="00B06F1C" w:rsidRPr="00B06F1C" w:rsidRDefault="00B06F1C" w:rsidP="00B06F1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06F1C">
        <w:rPr>
          <w:rStyle w:val="c6"/>
          <w:color w:val="000000"/>
        </w:rPr>
        <w:t>движения и основ безопасного управления транспортным средством крайне</w:t>
      </w:r>
    </w:p>
    <w:p w:rsidR="00B06F1C" w:rsidRPr="00B06F1C" w:rsidRDefault="00B06F1C" w:rsidP="00B06F1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06F1C">
        <w:rPr>
          <w:rStyle w:val="c6"/>
          <w:color w:val="000000"/>
        </w:rPr>
        <w:t>необходимо обучающимся. Изучая эти предметы, обучающиеся приобретают навыки, позволяющие им в повседневной жизни снизить риск попадания в критические дорожн</w:t>
      </w:r>
      <w:proofErr w:type="gramStart"/>
      <w:r w:rsidRPr="00B06F1C">
        <w:rPr>
          <w:rStyle w:val="c6"/>
          <w:color w:val="000000"/>
        </w:rPr>
        <w:t>о-</w:t>
      </w:r>
      <w:proofErr w:type="gramEnd"/>
      <w:r w:rsidRPr="00B06F1C">
        <w:rPr>
          <w:rStyle w:val="c6"/>
          <w:color w:val="000000"/>
        </w:rPr>
        <w:t xml:space="preserve"> транспортные ситуации на улицах и дорогах. Сами занятия проходят в увлекательной форме с пользой для обучающихся, расширяя их кругозор и отвлекая их от бесцельного времяпровождения. </w:t>
      </w:r>
      <w:proofErr w:type="gramStart"/>
      <w:r w:rsidRPr="00B06F1C">
        <w:rPr>
          <w:rStyle w:val="c6"/>
          <w:color w:val="000000"/>
        </w:rPr>
        <w:t>Обучающиеся</w:t>
      </w:r>
      <w:proofErr w:type="gramEnd"/>
      <w:r w:rsidRPr="00B06F1C">
        <w:rPr>
          <w:rStyle w:val="c6"/>
          <w:color w:val="000000"/>
        </w:rPr>
        <w:t xml:space="preserve"> становятся собраннее, целеустремлённее, учатся общению в коллективе единомышленников. При разработке программы учтены новейшие достижения автомобилестроения, изменения в правилах дорожного движения и законодательства в сфере обеспечения безопасности дорожного движения. Программа позволит воспитать такие качества, как дисциплинированность, внимание, собранность, </w:t>
      </w:r>
      <w:r w:rsidRPr="00B06F1C">
        <w:rPr>
          <w:rStyle w:val="c6"/>
          <w:color w:val="000000"/>
        </w:rPr>
        <w:lastRenderedPageBreak/>
        <w:t>ответственность, осторожность, уверенность. Ведь часто именно отсутствие их у человека становится причиной дорожных происшествий</w:t>
      </w:r>
      <w:r>
        <w:rPr>
          <w:rStyle w:val="c6"/>
          <w:color w:val="000000"/>
        </w:rPr>
        <w:t>.</w:t>
      </w:r>
    </w:p>
    <w:p w:rsidR="00236E9D" w:rsidRPr="003E62F5" w:rsidRDefault="00B06F1C" w:rsidP="003E62F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06F1C">
        <w:rPr>
          <w:rStyle w:val="c6"/>
          <w:color w:val="000000"/>
        </w:rPr>
        <w:t xml:space="preserve">    </w:t>
      </w:r>
      <w:r w:rsidR="003E62F5">
        <w:rPr>
          <w:rStyle w:val="c6"/>
          <w:b/>
          <w:color w:val="000000"/>
        </w:rPr>
        <w:t>3.</w:t>
      </w:r>
      <w:r w:rsidR="003E62F5">
        <w:rPr>
          <w:b/>
        </w:rPr>
        <w:t xml:space="preserve"> </w:t>
      </w:r>
      <w:r w:rsidR="00236E9D" w:rsidRPr="000A4520">
        <w:rPr>
          <w:b/>
        </w:rPr>
        <w:t>Цель программы</w:t>
      </w:r>
      <w:r w:rsidR="00236E9D" w:rsidRPr="000A4520">
        <w:t xml:space="preserve">:  создание условий для формирования у обучающихся  устойчивых </w:t>
      </w:r>
      <w:r w:rsidR="009C0FC7" w:rsidRPr="000A4520">
        <w:t xml:space="preserve">     </w:t>
      </w:r>
      <w:r w:rsidR="00236E9D" w:rsidRPr="000A4520">
        <w:t>навыков безопасного поведения на улицах и дорогах.</w:t>
      </w:r>
    </w:p>
    <w:p w:rsidR="00236E9D" w:rsidRPr="000A4520" w:rsidRDefault="009C0FC7" w:rsidP="007224C0">
      <w:pPr>
        <w:tabs>
          <w:tab w:val="left" w:pos="142"/>
        </w:tabs>
        <w:ind w:left="57" w:right="57"/>
        <w:jc w:val="both"/>
        <w:rPr>
          <w:b/>
        </w:rPr>
      </w:pPr>
      <w:r w:rsidRPr="000A4520">
        <w:rPr>
          <w:b/>
        </w:rPr>
        <w:t xml:space="preserve">  </w:t>
      </w:r>
      <w:r w:rsidR="00236E9D" w:rsidRPr="000A4520">
        <w:rPr>
          <w:b/>
        </w:rPr>
        <w:t>Задачи</w:t>
      </w:r>
      <w:r w:rsidR="00236E9D" w:rsidRPr="000A4520">
        <w:t xml:space="preserve"> </w:t>
      </w:r>
      <w:r w:rsidR="00236E9D" w:rsidRPr="000A4520">
        <w:rPr>
          <w:b/>
        </w:rPr>
        <w:t>программы:</w:t>
      </w:r>
    </w:p>
    <w:p w:rsidR="00E51BD0" w:rsidRPr="007224C0" w:rsidRDefault="009C0FC7" w:rsidP="007224C0">
      <w:pPr>
        <w:tabs>
          <w:tab w:val="left" w:pos="142"/>
        </w:tabs>
        <w:ind w:left="57" w:right="57"/>
        <w:jc w:val="both"/>
        <w:rPr>
          <w:b/>
          <w:i/>
        </w:rPr>
      </w:pPr>
      <w:r w:rsidRPr="000A4520">
        <w:rPr>
          <w:i/>
        </w:rPr>
        <w:t xml:space="preserve">   </w:t>
      </w:r>
      <w:r w:rsidR="00E51BD0" w:rsidRPr="007224C0">
        <w:rPr>
          <w:b/>
          <w:i/>
        </w:rPr>
        <w:t>Обучающие</w:t>
      </w:r>
    </w:p>
    <w:p w:rsidR="00E51BD0" w:rsidRPr="000A4520" w:rsidRDefault="00E51BD0" w:rsidP="007224C0">
      <w:pPr>
        <w:ind w:left="57" w:right="57"/>
        <w:jc w:val="both"/>
      </w:pPr>
      <w:r w:rsidRPr="000A4520">
        <w:t xml:space="preserve"> Познакомить с историей правил дорожного движения. </w:t>
      </w:r>
    </w:p>
    <w:p w:rsidR="00E51BD0" w:rsidRPr="000A4520" w:rsidRDefault="009C0FC7" w:rsidP="007224C0">
      <w:pPr>
        <w:ind w:left="57" w:right="57"/>
        <w:jc w:val="both"/>
      </w:pPr>
      <w:r w:rsidRPr="000A4520">
        <w:t xml:space="preserve"> </w:t>
      </w:r>
      <w:r w:rsidR="00E51BD0" w:rsidRPr="000A4520">
        <w:t xml:space="preserve">Помочь расширить общий кругозор по проблеме безопасного поведения на улицах и </w:t>
      </w:r>
      <w:r w:rsidRPr="000A4520">
        <w:t xml:space="preserve"> </w:t>
      </w:r>
      <w:r w:rsidR="00E51BD0" w:rsidRPr="000A4520">
        <w:t>дорогах;</w:t>
      </w:r>
    </w:p>
    <w:p w:rsidR="00E51BD0" w:rsidRPr="000A4520" w:rsidRDefault="009C0FC7" w:rsidP="007224C0">
      <w:pPr>
        <w:ind w:left="57" w:right="57"/>
        <w:jc w:val="both"/>
      </w:pPr>
      <w:r w:rsidRPr="000A4520">
        <w:t xml:space="preserve"> </w:t>
      </w:r>
      <w:r w:rsidR="00E51BD0" w:rsidRPr="000A4520">
        <w:t xml:space="preserve">Изучить правила дорожного движения для пешеходов и пассажиров на основе </w:t>
      </w:r>
      <w:r w:rsidRPr="000A4520">
        <w:t xml:space="preserve"> </w:t>
      </w:r>
      <w:r w:rsidR="00E51BD0" w:rsidRPr="000A4520">
        <w:t>формирования умений и навыков безопасного поведения на дороге;</w:t>
      </w:r>
    </w:p>
    <w:p w:rsidR="00E51BD0" w:rsidRPr="007224C0" w:rsidRDefault="009C0FC7" w:rsidP="007224C0">
      <w:pPr>
        <w:ind w:left="57" w:right="57"/>
        <w:jc w:val="both"/>
        <w:rPr>
          <w:b/>
          <w:i/>
        </w:rPr>
      </w:pPr>
      <w:r w:rsidRPr="007224C0">
        <w:rPr>
          <w:b/>
          <w:i/>
        </w:rPr>
        <w:t xml:space="preserve">  </w:t>
      </w:r>
      <w:r w:rsidR="00E51BD0" w:rsidRPr="007224C0">
        <w:rPr>
          <w:b/>
          <w:i/>
        </w:rPr>
        <w:t>Развивающие</w:t>
      </w:r>
    </w:p>
    <w:p w:rsidR="00E51BD0" w:rsidRPr="000A4520" w:rsidRDefault="00E51BD0" w:rsidP="007224C0">
      <w:pPr>
        <w:ind w:left="57" w:right="57"/>
        <w:jc w:val="both"/>
      </w:pPr>
      <w:r w:rsidRPr="000A4520">
        <w:t>Развивать культуру безопасного поведения на дорогах;</w:t>
      </w:r>
    </w:p>
    <w:p w:rsidR="00E51BD0" w:rsidRPr="000A4520" w:rsidRDefault="00E51BD0" w:rsidP="007224C0">
      <w:pPr>
        <w:ind w:left="57" w:right="57"/>
        <w:jc w:val="both"/>
      </w:pPr>
      <w:r w:rsidRPr="000A4520">
        <w:t xml:space="preserve">Способствовать развитию навыков управления велосипедом в условиях дорожного движения. </w:t>
      </w:r>
    </w:p>
    <w:p w:rsidR="00E51BD0" w:rsidRPr="007224C0" w:rsidRDefault="009C0FC7" w:rsidP="007224C0">
      <w:pPr>
        <w:ind w:left="57" w:right="57"/>
        <w:jc w:val="both"/>
        <w:rPr>
          <w:b/>
          <w:i/>
        </w:rPr>
      </w:pPr>
      <w:r w:rsidRPr="007224C0">
        <w:rPr>
          <w:b/>
          <w:i/>
        </w:rPr>
        <w:t xml:space="preserve">  </w:t>
      </w:r>
      <w:r w:rsidR="00E51BD0" w:rsidRPr="007224C0">
        <w:rPr>
          <w:b/>
          <w:i/>
        </w:rPr>
        <w:t>Воспитательные</w:t>
      </w:r>
    </w:p>
    <w:p w:rsidR="00E51BD0" w:rsidRPr="000A4520" w:rsidRDefault="00E51BD0" w:rsidP="007224C0">
      <w:pPr>
        <w:ind w:left="57" w:right="57"/>
        <w:jc w:val="both"/>
      </w:pPr>
      <w:r w:rsidRPr="000A4520">
        <w:t>Выработать культуры участника дорожного движения;</w:t>
      </w:r>
    </w:p>
    <w:p w:rsidR="00E51BD0" w:rsidRPr="000A4520" w:rsidRDefault="00E51BD0" w:rsidP="007224C0">
      <w:pPr>
        <w:ind w:left="57" w:right="57"/>
        <w:jc w:val="both"/>
      </w:pPr>
      <w:r w:rsidRPr="000A4520">
        <w:t>Воспитывать у учащихся устойчивые навыки соблюдения и выполнения правил дорожного движения;</w:t>
      </w:r>
    </w:p>
    <w:p w:rsidR="003E62F5" w:rsidRPr="000A4520" w:rsidRDefault="003E62F5" w:rsidP="003E62F5">
      <w:pPr>
        <w:ind w:right="57"/>
        <w:jc w:val="both"/>
      </w:pPr>
      <w:r>
        <w:rPr>
          <w:b/>
        </w:rPr>
        <w:t>4.</w:t>
      </w:r>
      <w:r w:rsidRPr="000A4520">
        <w:rPr>
          <w:b/>
        </w:rPr>
        <w:t xml:space="preserve">Главной отличительной особенностью </w:t>
      </w:r>
      <w:r w:rsidRPr="000A4520">
        <w:t xml:space="preserve">программы  является совершенствование знаний, умений и навыков безопасного поведения на улицах и дорогах участие в массовых  мероприятиях (соревнованиях, конкурсах и иной игровой деятельности) в работе кружка, иных объединений дополнительного образования.  </w:t>
      </w:r>
    </w:p>
    <w:p w:rsidR="00411F79" w:rsidRPr="000A4520" w:rsidRDefault="00B06F1C" w:rsidP="003E62F5">
      <w:pPr>
        <w:ind w:right="57"/>
        <w:jc w:val="both"/>
      </w:pPr>
      <w:r w:rsidRPr="003E62F5">
        <w:rPr>
          <w:b/>
        </w:rPr>
        <w:t>5.</w:t>
      </w:r>
      <w:r w:rsidR="00411F79" w:rsidRPr="000A4520">
        <w:t>Программа представлена как курс специальных занятий ПДД. В кружке</w:t>
      </w:r>
      <w:r w:rsidR="002C49F8" w:rsidRPr="000A4520">
        <w:t xml:space="preserve"> на добровольной основе </w:t>
      </w:r>
      <w:r w:rsidR="00411F79" w:rsidRPr="000A4520">
        <w:t xml:space="preserve"> занимаются дети 10-11 лет.(4-5 класс)</w:t>
      </w:r>
      <w:r w:rsidR="00747FA7" w:rsidRPr="000A4520">
        <w:t>, не менее 10 человек.</w:t>
      </w:r>
    </w:p>
    <w:p w:rsidR="00747FA7" w:rsidRPr="000A4520" w:rsidRDefault="00B06F1C" w:rsidP="007224C0">
      <w:pPr>
        <w:ind w:left="57" w:right="57"/>
        <w:jc w:val="both"/>
      </w:pPr>
      <w:r w:rsidRPr="003E62F5">
        <w:rPr>
          <w:b/>
        </w:rPr>
        <w:t>6</w:t>
      </w:r>
      <w:r>
        <w:t>.</w:t>
      </w:r>
      <w:r w:rsidR="00747FA7" w:rsidRPr="000A4520">
        <w:t>Программа рассчитана на 1 год обучения – 35ч.</w:t>
      </w:r>
    </w:p>
    <w:p w:rsidR="00747FA7" w:rsidRPr="000A4520" w:rsidRDefault="003E62F5" w:rsidP="007224C0">
      <w:pPr>
        <w:ind w:left="57" w:right="57"/>
        <w:jc w:val="both"/>
      </w:pPr>
      <w:r>
        <w:rPr>
          <w:b/>
        </w:rPr>
        <w:t>7</w:t>
      </w:r>
      <w:r w:rsidR="00B06F1C" w:rsidRPr="003E62F5">
        <w:rPr>
          <w:b/>
        </w:rPr>
        <w:t>.</w:t>
      </w:r>
      <w:r w:rsidR="00B06F1C">
        <w:t>Формы и р</w:t>
      </w:r>
      <w:r w:rsidR="00747FA7" w:rsidRPr="000A4520">
        <w:t>ежим занятий – 1 час в неделю.</w:t>
      </w:r>
    </w:p>
    <w:p w:rsidR="00CD7092" w:rsidRPr="000A4520" w:rsidRDefault="00B06F1C" w:rsidP="003E62F5">
      <w:pPr>
        <w:ind w:right="57"/>
        <w:jc w:val="both"/>
        <w:rPr>
          <w:b/>
        </w:rPr>
      </w:pPr>
      <w:r>
        <w:rPr>
          <w:b/>
        </w:rPr>
        <w:t>8.</w:t>
      </w:r>
      <w:r w:rsidR="00747FA7" w:rsidRPr="000A4520">
        <w:rPr>
          <w:b/>
        </w:rPr>
        <w:t>Ожидаемые результаты освоения программы кружка.</w:t>
      </w:r>
    </w:p>
    <w:p w:rsidR="00E51BD0" w:rsidRPr="000A4520" w:rsidRDefault="00E51BD0" w:rsidP="007224C0">
      <w:pPr>
        <w:ind w:left="57" w:right="57"/>
        <w:jc w:val="both"/>
        <w:rPr>
          <w:b/>
        </w:rPr>
      </w:pPr>
      <w:r w:rsidRPr="000A4520">
        <w:t>Результатами воспитательно-образовательной деятельности программы являются: развитие и совершенствование навыков поведения на дороге, оказания доврачебной медицинской помощи, разносторонняя физическая и психологическая подготовка учащихся, а также успешное выступление команды  на конкурсе «Безопасное колесо», других конкурсах данной направленности различного уровня.</w:t>
      </w:r>
    </w:p>
    <w:p w:rsidR="00AE6CA8" w:rsidRPr="000A4520" w:rsidRDefault="00AE6CA8" w:rsidP="007224C0">
      <w:pPr>
        <w:ind w:left="57" w:right="57"/>
        <w:jc w:val="both"/>
        <w:rPr>
          <w:b/>
        </w:rPr>
      </w:pPr>
    </w:p>
    <w:p w:rsidR="00B40EB8" w:rsidRPr="000A4520" w:rsidRDefault="00B40EB8" w:rsidP="007224C0">
      <w:pPr>
        <w:ind w:left="57" w:right="57"/>
        <w:jc w:val="both"/>
        <w:rPr>
          <w:b/>
          <w:bCs/>
          <w:shd w:val="clear" w:color="auto" w:fill="FFFFFF"/>
        </w:rPr>
      </w:pPr>
      <w:r w:rsidRPr="000A4520">
        <w:rPr>
          <w:b/>
          <w:bCs/>
          <w:shd w:val="clear" w:color="auto" w:fill="FFFFFF"/>
        </w:rPr>
        <w:t>Личностные</w:t>
      </w:r>
      <w:r w:rsidR="002C49F8" w:rsidRPr="000A4520">
        <w:rPr>
          <w:b/>
          <w:bCs/>
          <w:shd w:val="clear" w:color="auto" w:fill="FFFFFF"/>
        </w:rPr>
        <w:t xml:space="preserve"> результаты:</w:t>
      </w:r>
      <w:r w:rsidRPr="000A4520">
        <w:rPr>
          <w:b/>
          <w:bCs/>
          <w:shd w:val="clear" w:color="auto" w:fill="FFFFFF"/>
        </w:rPr>
        <w:t xml:space="preserve"> </w:t>
      </w:r>
    </w:p>
    <w:p w:rsidR="009C0FC7" w:rsidRPr="000A4520" w:rsidRDefault="00B40EB8" w:rsidP="007224C0">
      <w:pPr>
        <w:ind w:left="57" w:right="57"/>
        <w:jc w:val="both"/>
        <w:rPr>
          <w:shd w:val="clear" w:color="auto" w:fill="FFFFFF"/>
        </w:rPr>
      </w:pPr>
      <w:r w:rsidRPr="000A4520">
        <w:rPr>
          <w:shd w:val="clear" w:color="auto" w:fill="FFFFFF"/>
        </w:rPr>
        <w:t>-принятие образа «хороший пешеход, хороший пассажир»;</w:t>
      </w:r>
    </w:p>
    <w:p w:rsidR="00B40EB8" w:rsidRPr="000A4520" w:rsidRDefault="00B40EB8" w:rsidP="007224C0">
      <w:pPr>
        <w:ind w:left="57" w:right="57"/>
        <w:jc w:val="both"/>
        <w:rPr>
          <w:shd w:val="clear" w:color="auto" w:fill="FFFFFF"/>
        </w:rPr>
      </w:pPr>
      <w:r w:rsidRPr="000A4520">
        <w:rPr>
          <w:shd w:val="clear" w:color="auto" w:fill="FFFFFF"/>
        </w:rPr>
        <w:t xml:space="preserve">-самостоятельность и личная ответственность за свои поступки, установка </w:t>
      </w:r>
      <w:r w:rsidRPr="000A4520">
        <w:rPr>
          <w:shd w:val="clear" w:color="auto" w:fill="FFFFFF"/>
        </w:rPr>
        <w:br/>
        <w:t xml:space="preserve">на здоровый образ жизни; </w:t>
      </w:r>
    </w:p>
    <w:p w:rsidR="00B40EB8" w:rsidRPr="000A4520" w:rsidRDefault="00B40EB8" w:rsidP="007224C0">
      <w:pPr>
        <w:ind w:left="57" w:right="57"/>
        <w:jc w:val="both"/>
        <w:rPr>
          <w:shd w:val="clear" w:color="auto" w:fill="FFFFFF"/>
        </w:rPr>
      </w:pPr>
      <w:r w:rsidRPr="000A4520">
        <w:rPr>
          <w:shd w:val="clear" w:color="auto" w:fill="FFFFFF"/>
        </w:rPr>
        <w:t xml:space="preserve">-уважительное отношение к другим участникам дорожного движения; </w:t>
      </w:r>
      <w:proofErr w:type="gramStart"/>
      <w:r w:rsidRPr="000A4520">
        <w:rPr>
          <w:shd w:val="clear" w:color="auto" w:fill="FFFFFF"/>
        </w:rPr>
        <w:br/>
        <w:t>-</w:t>
      </w:r>
      <w:proofErr w:type="gramEnd"/>
      <w:r w:rsidRPr="000A4520">
        <w:rPr>
          <w:shd w:val="clear" w:color="auto" w:fill="FFFFFF"/>
        </w:rPr>
        <w:t xml:space="preserve">осознание ответственности человека за общее благополучие; </w:t>
      </w:r>
    </w:p>
    <w:p w:rsidR="00B40EB8" w:rsidRPr="000A4520" w:rsidRDefault="00B40EB8" w:rsidP="007224C0">
      <w:pPr>
        <w:ind w:left="57" w:right="57"/>
        <w:jc w:val="both"/>
        <w:rPr>
          <w:shd w:val="clear" w:color="auto" w:fill="FFFFFF"/>
        </w:rPr>
      </w:pPr>
      <w:r w:rsidRPr="000A4520">
        <w:rPr>
          <w:shd w:val="clear" w:color="auto" w:fill="FFFFFF"/>
        </w:rPr>
        <w:t xml:space="preserve">-этические чувства, прежде всего доброжелательность и эмоционально-нравственная отзывчивость; </w:t>
      </w:r>
    </w:p>
    <w:p w:rsidR="00B40EB8" w:rsidRPr="000A4520" w:rsidRDefault="00B40EB8" w:rsidP="007224C0">
      <w:pPr>
        <w:ind w:left="57" w:right="57"/>
        <w:jc w:val="both"/>
        <w:rPr>
          <w:shd w:val="clear" w:color="auto" w:fill="FFFFFF"/>
        </w:rPr>
      </w:pPr>
      <w:r w:rsidRPr="000A4520">
        <w:rPr>
          <w:shd w:val="clear" w:color="auto" w:fill="FFFFFF"/>
        </w:rPr>
        <w:t xml:space="preserve">-положительная мотивация и познавательный интерес к занятиям способность к самооценке; </w:t>
      </w:r>
    </w:p>
    <w:p w:rsidR="00B40EB8" w:rsidRPr="000A4520" w:rsidRDefault="00B40EB8" w:rsidP="007224C0">
      <w:pPr>
        <w:ind w:left="57" w:right="57"/>
        <w:jc w:val="both"/>
        <w:rPr>
          <w:shd w:val="clear" w:color="auto" w:fill="FFFFFF"/>
        </w:rPr>
      </w:pPr>
      <w:r w:rsidRPr="000A4520">
        <w:rPr>
          <w:shd w:val="clear" w:color="auto" w:fill="FFFFFF"/>
        </w:rPr>
        <w:t xml:space="preserve">-начальные навыки сотрудничества в разных ситуациях. </w:t>
      </w:r>
    </w:p>
    <w:p w:rsidR="00B40EB8" w:rsidRPr="000A4520" w:rsidRDefault="00B40EB8" w:rsidP="007224C0">
      <w:pPr>
        <w:ind w:left="57" w:right="57"/>
        <w:jc w:val="both"/>
        <w:rPr>
          <w:b/>
          <w:bCs/>
          <w:shd w:val="clear" w:color="auto" w:fill="FFFFFF"/>
        </w:rPr>
      </w:pPr>
    </w:p>
    <w:p w:rsidR="00B40EB8" w:rsidRPr="000A4520" w:rsidRDefault="00B40EB8" w:rsidP="007224C0">
      <w:pPr>
        <w:ind w:left="57" w:right="57"/>
        <w:jc w:val="both"/>
        <w:rPr>
          <w:b/>
          <w:bCs/>
          <w:shd w:val="clear" w:color="auto" w:fill="FFFFFF"/>
        </w:rPr>
      </w:pPr>
      <w:r w:rsidRPr="000A4520">
        <w:rPr>
          <w:b/>
          <w:bCs/>
          <w:shd w:val="clear" w:color="auto" w:fill="FFFFFF"/>
        </w:rPr>
        <w:t xml:space="preserve">Метапредметные </w:t>
      </w:r>
      <w:r w:rsidR="002C49F8" w:rsidRPr="000A4520">
        <w:rPr>
          <w:b/>
          <w:bCs/>
          <w:shd w:val="clear" w:color="auto" w:fill="FFFFFF"/>
        </w:rPr>
        <w:t>результаты:</w:t>
      </w:r>
    </w:p>
    <w:p w:rsidR="00B40EB8" w:rsidRPr="000A4520" w:rsidRDefault="00B40EB8" w:rsidP="007224C0">
      <w:pPr>
        <w:ind w:left="57" w:right="57"/>
        <w:jc w:val="both"/>
        <w:rPr>
          <w:shd w:val="clear" w:color="auto" w:fill="FFFFFF"/>
        </w:rPr>
      </w:pPr>
      <w:r w:rsidRPr="000A4520">
        <w:rPr>
          <w:shd w:val="clear" w:color="auto" w:fill="FFFFFF"/>
        </w:rPr>
        <w:t>-навыки контроля и самооценки процесса и результата деятельности;</w:t>
      </w:r>
      <w:proofErr w:type="gramStart"/>
      <w:r w:rsidRPr="000A4520">
        <w:rPr>
          <w:shd w:val="clear" w:color="auto" w:fill="FFFFFF"/>
        </w:rPr>
        <w:br/>
        <w:t>-</w:t>
      </w:r>
      <w:proofErr w:type="gramEnd"/>
      <w:r w:rsidRPr="000A4520">
        <w:rPr>
          <w:shd w:val="clear" w:color="auto" w:fill="FFFFFF"/>
        </w:rPr>
        <w:t xml:space="preserve">умение ставить и формулировать проблемы; </w:t>
      </w:r>
    </w:p>
    <w:p w:rsidR="00B40EB8" w:rsidRPr="000A4520" w:rsidRDefault="00B40EB8" w:rsidP="007224C0">
      <w:pPr>
        <w:ind w:left="57" w:right="57"/>
        <w:jc w:val="both"/>
        <w:rPr>
          <w:shd w:val="clear" w:color="auto" w:fill="FFFFFF"/>
        </w:rPr>
      </w:pPr>
      <w:r w:rsidRPr="000A4520">
        <w:rPr>
          <w:shd w:val="clear" w:color="auto" w:fill="FFFFFF"/>
        </w:rPr>
        <w:t xml:space="preserve">-навыки осознанного и произвольного построения сообщения в устной форме, в том числе творческого характера; </w:t>
      </w:r>
    </w:p>
    <w:p w:rsidR="00B40EB8" w:rsidRPr="000A4520" w:rsidRDefault="00B40EB8" w:rsidP="007224C0">
      <w:pPr>
        <w:ind w:left="57" w:right="57"/>
        <w:jc w:val="both"/>
        <w:rPr>
          <w:shd w:val="clear" w:color="auto" w:fill="FFFFFF"/>
        </w:rPr>
      </w:pPr>
      <w:r w:rsidRPr="000A4520">
        <w:rPr>
          <w:shd w:val="clear" w:color="auto" w:fill="FFFFFF"/>
        </w:rPr>
        <w:t xml:space="preserve">-установление причинно-следственных связей; </w:t>
      </w:r>
    </w:p>
    <w:p w:rsidR="002C49F8" w:rsidRPr="000A4520" w:rsidRDefault="00B40EB8" w:rsidP="007224C0">
      <w:pPr>
        <w:ind w:left="57" w:right="57"/>
        <w:jc w:val="both"/>
        <w:rPr>
          <w:b/>
          <w:bCs/>
          <w:shd w:val="clear" w:color="auto" w:fill="FFFFFF"/>
        </w:rPr>
      </w:pPr>
      <w:r w:rsidRPr="000A4520">
        <w:rPr>
          <w:shd w:val="clear" w:color="auto" w:fill="FFFFFF"/>
        </w:rPr>
        <w:lastRenderedPageBreak/>
        <w:br/>
      </w:r>
      <w:r w:rsidRPr="000A4520">
        <w:rPr>
          <w:b/>
          <w:bCs/>
          <w:shd w:val="clear" w:color="auto" w:fill="FFFFFF"/>
        </w:rPr>
        <w:t>Предметные</w:t>
      </w:r>
      <w:r w:rsidR="002C49F8" w:rsidRPr="000A4520">
        <w:rPr>
          <w:b/>
          <w:bCs/>
          <w:shd w:val="clear" w:color="auto" w:fill="FFFFFF"/>
        </w:rPr>
        <w:t xml:space="preserve"> результаты:</w:t>
      </w:r>
    </w:p>
    <w:p w:rsidR="00B40EB8" w:rsidRPr="000A4520" w:rsidRDefault="009C0FC7" w:rsidP="007224C0">
      <w:pPr>
        <w:ind w:left="57" w:right="57"/>
        <w:jc w:val="both"/>
        <w:rPr>
          <w:shd w:val="clear" w:color="auto" w:fill="FFFFFF"/>
        </w:rPr>
      </w:pPr>
      <w:r w:rsidRPr="000A4520">
        <w:rPr>
          <w:shd w:val="clear" w:color="auto" w:fill="FFFFFF"/>
        </w:rPr>
        <w:t>-</w:t>
      </w:r>
      <w:r w:rsidR="00B40EB8" w:rsidRPr="000A4520">
        <w:rPr>
          <w:shd w:val="clear" w:color="auto" w:fill="FFFFFF"/>
        </w:rPr>
        <w:t xml:space="preserve">умение выделять и формулировать то, что уже усвоено и что еще нужно </w:t>
      </w:r>
      <w:proofErr w:type="gramStart"/>
      <w:r w:rsidR="00B40EB8" w:rsidRPr="000A4520">
        <w:rPr>
          <w:shd w:val="clear" w:color="auto" w:fill="FFFFFF"/>
        </w:rPr>
        <w:t>усвоить</w:t>
      </w:r>
      <w:proofErr w:type="gramEnd"/>
      <w:r w:rsidR="00B40EB8" w:rsidRPr="000A4520">
        <w:rPr>
          <w:shd w:val="clear" w:color="auto" w:fill="FFFFFF"/>
        </w:rPr>
        <w:t xml:space="preserve">; </w:t>
      </w:r>
    </w:p>
    <w:p w:rsidR="00B40EB8" w:rsidRPr="000A4520" w:rsidRDefault="00B40EB8" w:rsidP="007224C0">
      <w:pPr>
        <w:ind w:left="57" w:right="57"/>
        <w:jc w:val="both"/>
        <w:rPr>
          <w:shd w:val="clear" w:color="auto" w:fill="FFFFFF"/>
        </w:rPr>
      </w:pPr>
      <w:r w:rsidRPr="000A4520">
        <w:rPr>
          <w:shd w:val="clear" w:color="auto" w:fill="FFFFFF"/>
        </w:rPr>
        <w:t xml:space="preserve">-умение соотносить правильность выбора, планирования, выполнения и результата действия с требованиями конкретной задачи; </w:t>
      </w:r>
    </w:p>
    <w:p w:rsidR="00B40EB8" w:rsidRPr="000A4520" w:rsidRDefault="00B40EB8" w:rsidP="007224C0">
      <w:pPr>
        <w:ind w:left="57" w:right="57"/>
        <w:jc w:val="both"/>
        <w:rPr>
          <w:shd w:val="clear" w:color="auto" w:fill="FFFFFF"/>
        </w:rPr>
      </w:pPr>
    </w:p>
    <w:p w:rsidR="00B40EB8" w:rsidRPr="000A4520" w:rsidRDefault="00B40EB8" w:rsidP="007224C0">
      <w:pPr>
        <w:ind w:left="57" w:right="57"/>
        <w:jc w:val="both"/>
        <w:rPr>
          <w:b/>
          <w:shd w:val="clear" w:color="auto" w:fill="FFFFFF"/>
        </w:rPr>
      </w:pPr>
      <w:r w:rsidRPr="000A4520">
        <w:rPr>
          <w:b/>
          <w:shd w:val="clear" w:color="auto" w:fill="FFFFFF"/>
        </w:rPr>
        <w:t>В конце изучения курса обучающие должны:</w:t>
      </w:r>
    </w:p>
    <w:p w:rsidR="00EF5F61" w:rsidRPr="000A4520" w:rsidRDefault="00B40EB8" w:rsidP="007224C0">
      <w:pPr>
        <w:ind w:left="57" w:right="57"/>
        <w:jc w:val="both"/>
      </w:pPr>
      <w:r w:rsidRPr="000A4520">
        <w:rPr>
          <w:b/>
          <w:shd w:val="clear" w:color="auto" w:fill="FFFFFF"/>
        </w:rPr>
        <w:t>- знать:</w:t>
      </w:r>
      <w:r w:rsidR="00EF5F61" w:rsidRPr="000A4520">
        <w:t xml:space="preserve"> </w:t>
      </w:r>
    </w:p>
    <w:p w:rsidR="00EF5F61" w:rsidRPr="000A4520" w:rsidRDefault="00EF5F61" w:rsidP="007224C0">
      <w:pPr>
        <w:pStyle w:val="a3"/>
        <w:numPr>
          <w:ilvl w:val="0"/>
          <w:numId w:val="16"/>
        </w:numPr>
        <w:ind w:left="57" w:right="57" w:firstLine="0"/>
        <w:jc w:val="both"/>
      </w:pPr>
      <w:r w:rsidRPr="000A4520">
        <w:t>правила дорожного движения, нормативные документы об ответственности за нарушение ПДД;</w:t>
      </w:r>
    </w:p>
    <w:p w:rsidR="00EF5F61" w:rsidRPr="000A4520" w:rsidRDefault="00EF5F61" w:rsidP="007224C0">
      <w:pPr>
        <w:pStyle w:val="a3"/>
        <w:numPr>
          <w:ilvl w:val="0"/>
          <w:numId w:val="16"/>
        </w:numPr>
        <w:ind w:left="57" w:right="57" w:firstLine="0"/>
        <w:jc w:val="both"/>
      </w:pPr>
      <w:r w:rsidRPr="000A4520">
        <w:t>серии дорожных знаков и их представителей;</w:t>
      </w:r>
    </w:p>
    <w:p w:rsidR="00EF5F61" w:rsidRPr="000A4520" w:rsidRDefault="00EF5F61" w:rsidP="007224C0">
      <w:pPr>
        <w:pStyle w:val="a3"/>
        <w:numPr>
          <w:ilvl w:val="0"/>
          <w:numId w:val="16"/>
        </w:numPr>
        <w:ind w:left="57" w:right="57" w:firstLine="0"/>
        <w:jc w:val="both"/>
      </w:pPr>
      <w:r w:rsidRPr="000A4520">
        <w:t>способы оказания первой медицинской помощи;</w:t>
      </w:r>
    </w:p>
    <w:p w:rsidR="00EF5F61" w:rsidRPr="000A4520" w:rsidRDefault="00EF5F61" w:rsidP="007224C0">
      <w:pPr>
        <w:pStyle w:val="a3"/>
        <w:numPr>
          <w:ilvl w:val="0"/>
          <w:numId w:val="16"/>
        </w:numPr>
        <w:ind w:left="57" w:right="57" w:firstLine="0"/>
        <w:jc w:val="both"/>
      </w:pPr>
      <w:r w:rsidRPr="000A4520">
        <w:t>техническое устройство велосипеда.</w:t>
      </w:r>
    </w:p>
    <w:p w:rsidR="00EF5F61" w:rsidRPr="000A4520" w:rsidRDefault="00EF5F61" w:rsidP="007224C0">
      <w:pPr>
        <w:pStyle w:val="a3"/>
        <w:numPr>
          <w:ilvl w:val="0"/>
          <w:numId w:val="16"/>
        </w:numPr>
        <w:ind w:left="57" w:right="57" w:firstLine="0"/>
        <w:jc w:val="both"/>
      </w:pPr>
      <w:r w:rsidRPr="000A4520">
        <w:t>Опасные места вокруг школы, дома, в микрорайоне, на улицах и дорогах;</w:t>
      </w:r>
    </w:p>
    <w:p w:rsidR="00EF5F61" w:rsidRPr="000A4520" w:rsidRDefault="00EF5F61" w:rsidP="007224C0">
      <w:pPr>
        <w:pStyle w:val="a3"/>
        <w:numPr>
          <w:ilvl w:val="0"/>
          <w:numId w:val="17"/>
        </w:numPr>
        <w:ind w:left="57" w:right="57" w:firstLine="0"/>
        <w:jc w:val="both"/>
      </w:pPr>
      <w:r w:rsidRPr="000A4520">
        <w:t>Безопасные участки улиц и дорог в микрорайоне;</w:t>
      </w:r>
    </w:p>
    <w:p w:rsidR="00EF5F61" w:rsidRPr="000A4520" w:rsidRDefault="00EF5F61" w:rsidP="007224C0">
      <w:pPr>
        <w:pStyle w:val="a3"/>
        <w:numPr>
          <w:ilvl w:val="0"/>
          <w:numId w:val="17"/>
        </w:numPr>
        <w:ind w:left="57" w:right="57" w:firstLine="0"/>
        <w:jc w:val="both"/>
      </w:pPr>
      <w:r w:rsidRPr="000A4520">
        <w:t>Названия автострахования.</w:t>
      </w:r>
    </w:p>
    <w:p w:rsidR="00EF5F61" w:rsidRPr="000A4520" w:rsidRDefault="00EF5F61" w:rsidP="007224C0">
      <w:pPr>
        <w:ind w:left="57" w:right="57"/>
        <w:jc w:val="both"/>
      </w:pPr>
      <w:r w:rsidRPr="000A4520">
        <w:rPr>
          <w:b/>
        </w:rPr>
        <w:t>уметь:</w:t>
      </w:r>
    </w:p>
    <w:p w:rsidR="00EF5F61" w:rsidRPr="000A4520" w:rsidRDefault="00EF5F61" w:rsidP="007224C0">
      <w:pPr>
        <w:pStyle w:val="a3"/>
        <w:numPr>
          <w:ilvl w:val="0"/>
          <w:numId w:val="18"/>
        </w:numPr>
        <w:ind w:left="57" w:right="57" w:firstLine="0"/>
        <w:jc w:val="both"/>
      </w:pPr>
      <w:r w:rsidRPr="000A4520">
        <w:t>работать с правилами дорожного движения, выделять нужную информацию;</w:t>
      </w:r>
    </w:p>
    <w:p w:rsidR="00EF5F61" w:rsidRPr="000A4520" w:rsidRDefault="00EF5F61" w:rsidP="007224C0">
      <w:pPr>
        <w:pStyle w:val="a3"/>
        <w:numPr>
          <w:ilvl w:val="0"/>
          <w:numId w:val="18"/>
        </w:numPr>
        <w:ind w:left="57" w:right="57" w:firstLine="0"/>
        <w:jc w:val="both"/>
      </w:pPr>
      <w:r w:rsidRPr="000A4520">
        <w:t>работать по билетам, предложенным газетой «Добрая дорога детства»;</w:t>
      </w:r>
    </w:p>
    <w:p w:rsidR="00EF5F61" w:rsidRPr="000A4520" w:rsidRDefault="00EF5F61" w:rsidP="007224C0">
      <w:pPr>
        <w:pStyle w:val="a3"/>
        <w:numPr>
          <w:ilvl w:val="0"/>
          <w:numId w:val="18"/>
        </w:numPr>
        <w:ind w:left="57" w:right="57" w:firstLine="0"/>
        <w:jc w:val="both"/>
      </w:pPr>
      <w:r w:rsidRPr="000A4520">
        <w:t>читать информацию по дорожным знакам; оценивать дорожную ситуацию;</w:t>
      </w:r>
    </w:p>
    <w:p w:rsidR="00EF5F61" w:rsidRPr="000A4520" w:rsidRDefault="00EF5F61" w:rsidP="007224C0">
      <w:pPr>
        <w:pStyle w:val="a3"/>
        <w:numPr>
          <w:ilvl w:val="0"/>
          <w:numId w:val="18"/>
        </w:numPr>
        <w:ind w:left="57" w:right="57" w:firstLine="0"/>
        <w:jc w:val="both"/>
      </w:pPr>
      <w:r w:rsidRPr="000A4520">
        <w:t>оказывать первую медицинскую помощь пострадавшему;</w:t>
      </w:r>
    </w:p>
    <w:p w:rsidR="00EF5F61" w:rsidRPr="000A4520" w:rsidRDefault="00EF5F61" w:rsidP="007224C0">
      <w:pPr>
        <w:pStyle w:val="a3"/>
        <w:numPr>
          <w:ilvl w:val="0"/>
          <w:numId w:val="18"/>
        </w:numPr>
        <w:ind w:left="57" w:right="57" w:firstLine="0"/>
        <w:jc w:val="both"/>
      </w:pPr>
      <w:r w:rsidRPr="000A4520">
        <w:t>пользоваться общественным транспортом;</w:t>
      </w:r>
    </w:p>
    <w:p w:rsidR="00EF5F61" w:rsidRPr="000A4520" w:rsidRDefault="00EF5F61" w:rsidP="007224C0">
      <w:pPr>
        <w:pStyle w:val="a3"/>
        <w:numPr>
          <w:ilvl w:val="0"/>
          <w:numId w:val="18"/>
        </w:numPr>
        <w:ind w:left="57" w:right="57" w:firstLine="0"/>
        <w:jc w:val="both"/>
      </w:pPr>
      <w:r w:rsidRPr="000A4520">
        <w:t>управлять велосипедом.</w:t>
      </w:r>
    </w:p>
    <w:p w:rsidR="00B40EB8" w:rsidRPr="000A4520" w:rsidRDefault="00B40EB8" w:rsidP="007224C0">
      <w:pPr>
        <w:ind w:left="57" w:right="57"/>
        <w:jc w:val="both"/>
        <w:rPr>
          <w:b/>
          <w:bCs/>
          <w:shd w:val="clear" w:color="auto" w:fill="FFFFFF"/>
        </w:rPr>
      </w:pPr>
      <w:r w:rsidRPr="000A4520">
        <w:rPr>
          <w:shd w:val="clear" w:color="auto" w:fill="FFFFFF"/>
        </w:rPr>
        <w:br/>
      </w:r>
      <w:r w:rsidR="0083548B" w:rsidRPr="000A4520">
        <w:rPr>
          <w:b/>
          <w:bCs/>
          <w:shd w:val="clear" w:color="auto" w:fill="FFFFFF"/>
        </w:rPr>
        <w:t>Методы оценки результативности программы:</w:t>
      </w:r>
    </w:p>
    <w:p w:rsidR="0083548B" w:rsidRPr="000A4520" w:rsidRDefault="0083548B" w:rsidP="007224C0">
      <w:pPr>
        <w:pStyle w:val="a3"/>
        <w:numPr>
          <w:ilvl w:val="0"/>
          <w:numId w:val="19"/>
        </w:numPr>
        <w:ind w:left="57" w:right="57" w:firstLine="0"/>
        <w:jc w:val="both"/>
        <w:rPr>
          <w:shd w:val="clear" w:color="auto" w:fill="FFFFFF"/>
        </w:rPr>
      </w:pPr>
      <w:r w:rsidRPr="000A4520">
        <w:rPr>
          <w:shd w:val="clear" w:color="auto" w:fill="FFFFFF"/>
        </w:rPr>
        <w:t>посещаемость;</w:t>
      </w:r>
    </w:p>
    <w:p w:rsidR="0083548B" w:rsidRPr="000A4520" w:rsidRDefault="0083548B" w:rsidP="007224C0">
      <w:pPr>
        <w:pStyle w:val="a3"/>
        <w:numPr>
          <w:ilvl w:val="0"/>
          <w:numId w:val="19"/>
        </w:numPr>
        <w:ind w:left="57" w:right="57" w:firstLine="0"/>
        <w:jc w:val="both"/>
        <w:rPr>
          <w:shd w:val="clear" w:color="auto" w:fill="FFFFFF"/>
        </w:rPr>
      </w:pPr>
      <w:r w:rsidRPr="000A4520">
        <w:rPr>
          <w:shd w:val="clear" w:color="auto" w:fill="FFFFFF"/>
        </w:rPr>
        <w:t>фиксация занятий в рабочем</w:t>
      </w:r>
      <w:r w:rsidR="00AE6CA8" w:rsidRPr="000A4520">
        <w:rPr>
          <w:shd w:val="clear" w:color="auto" w:fill="FFFFFF"/>
        </w:rPr>
        <w:t xml:space="preserve"> </w:t>
      </w:r>
      <w:r w:rsidR="002C49F8" w:rsidRPr="000A4520">
        <w:rPr>
          <w:shd w:val="clear" w:color="auto" w:fill="FFFFFF"/>
        </w:rPr>
        <w:t>журнале</w:t>
      </w:r>
      <w:r w:rsidRPr="000A4520">
        <w:rPr>
          <w:shd w:val="clear" w:color="auto" w:fill="FFFFFF"/>
        </w:rPr>
        <w:t>;</w:t>
      </w:r>
    </w:p>
    <w:p w:rsidR="0083548B" w:rsidRPr="000A4520" w:rsidRDefault="0083548B" w:rsidP="007224C0">
      <w:pPr>
        <w:pStyle w:val="a3"/>
        <w:numPr>
          <w:ilvl w:val="0"/>
          <w:numId w:val="19"/>
        </w:numPr>
        <w:ind w:left="57" w:right="57" w:firstLine="0"/>
        <w:jc w:val="both"/>
        <w:rPr>
          <w:shd w:val="clear" w:color="auto" w:fill="FFFFFF"/>
        </w:rPr>
      </w:pPr>
      <w:r w:rsidRPr="000A4520">
        <w:rPr>
          <w:shd w:val="clear" w:color="auto" w:fill="FFFFFF"/>
        </w:rPr>
        <w:t>практический результат.</w:t>
      </w:r>
    </w:p>
    <w:p w:rsidR="0083548B" w:rsidRPr="000A4520" w:rsidRDefault="0083548B" w:rsidP="007224C0">
      <w:pPr>
        <w:ind w:left="57" w:right="57"/>
        <w:jc w:val="both"/>
        <w:rPr>
          <w:b/>
          <w:bCs/>
          <w:shd w:val="clear" w:color="auto" w:fill="FFFFFF"/>
        </w:rPr>
      </w:pPr>
      <w:r w:rsidRPr="000A4520">
        <w:rPr>
          <w:b/>
          <w:bCs/>
          <w:shd w:val="clear" w:color="auto" w:fill="FFFFFF"/>
        </w:rPr>
        <w:t>Способы определения результативности программы</w:t>
      </w:r>
    </w:p>
    <w:p w:rsidR="00E51BD0" w:rsidRPr="000A4520" w:rsidRDefault="0083548B" w:rsidP="007224C0">
      <w:pPr>
        <w:pStyle w:val="a3"/>
        <w:numPr>
          <w:ilvl w:val="0"/>
          <w:numId w:val="20"/>
        </w:numPr>
        <w:ind w:left="57" w:right="57" w:firstLine="0"/>
        <w:jc w:val="both"/>
        <w:rPr>
          <w:shd w:val="clear" w:color="auto" w:fill="FFFFFF"/>
        </w:rPr>
      </w:pPr>
      <w:r w:rsidRPr="000A4520">
        <w:rPr>
          <w:shd w:val="clear" w:color="auto" w:fill="FFFFFF"/>
        </w:rPr>
        <w:t>самостоятельное, безошибочное выполнение работ;</w:t>
      </w:r>
    </w:p>
    <w:p w:rsidR="0083548B" w:rsidRPr="000A4520" w:rsidRDefault="0083548B" w:rsidP="007224C0">
      <w:pPr>
        <w:pStyle w:val="a3"/>
        <w:numPr>
          <w:ilvl w:val="0"/>
          <w:numId w:val="20"/>
        </w:numPr>
        <w:ind w:left="57" w:right="57" w:firstLine="0"/>
        <w:jc w:val="both"/>
        <w:rPr>
          <w:shd w:val="clear" w:color="auto" w:fill="FFFFFF"/>
        </w:rPr>
      </w:pPr>
      <w:r w:rsidRPr="000A4520">
        <w:rPr>
          <w:shd w:val="clear" w:color="auto" w:fill="FFFFFF"/>
        </w:rPr>
        <w:t>подготовка (к заключительному занятию кружка)</w:t>
      </w:r>
    </w:p>
    <w:p w:rsidR="00CD7092" w:rsidRPr="000A4520" w:rsidRDefault="0083548B" w:rsidP="007224C0">
      <w:pPr>
        <w:pStyle w:val="a3"/>
        <w:numPr>
          <w:ilvl w:val="0"/>
          <w:numId w:val="20"/>
        </w:numPr>
        <w:ind w:left="57" w:right="57" w:firstLine="0"/>
        <w:jc w:val="both"/>
        <w:rPr>
          <w:shd w:val="clear" w:color="auto" w:fill="FFFFFF"/>
        </w:rPr>
      </w:pPr>
      <w:r w:rsidRPr="000A4520">
        <w:rPr>
          <w:shd w:val="clear" w:color="auto" w:fill="FFFFFF"/>
        </w:rPr>
        <w:t>развитие позитивных качеств личности ребенка</w:t>
      </w:r>
      <w:r w:rsidR="00EA4D13" w:rsidRPr="000A4520">
        <w:rPr>
          <w:shd w:val="clear" w:color="auto" w:fill="FFFFFF"/>
        </w:rPr>
        <w:t>: уверенности в себе, доброжелательности, терпимости, умения сотрудничать.</w:t>
      </w:r>
    </w:p>
    <w:p w:rsidR="00CF5733" w:rsidRPr="000A4520" w:rsidRDefault="00CF5733" w:rsidP="007224C0">
      <w:pPr>
        <w:ind w:left="57" w:right="57"/>
        <w:jc w:val="both"/>
        <w:rPr>
          <w:bCs/>
          <w:shd w:val="clear" w:color="auto" w:fill="FFFFFF"/>
        </w:rPr>
      </w:pPr>
      <w:r w:rsidRPr="000A4520">
        <w:rPr>
          <w:b/>
          <w:bCs/>
          <w:shd w:val="clear" w:color="auto" w:fill="FFFFFF"/>
        </w:rPr>
        <w:t xml:space="preserve">Формой подведения  итогов </w:t>
      </w:r>
      <w:r w:rsidRPr="000A4520">
        <w:rPr>
          <w:bCs/>
          <w:shd w:val="clear" w:color="auto" w:fill="FFFFFF"/>
        </w:rPr>
        <w:t>реализации  данной программы являются.</w:t>
      </w:r>
    </w:p>
    <w:p w:rsidR="00E565F2" w:rsidRPr="000A4520" w:rsidRDefault="00E565F2" w:rsidP="007224C0">
      <w:pPr>
        <w:pStyle w:val="a3"/>
        <w:numPr>
          <w:ilvl w:val="0"/>
          <w:numId w:val="21"/>
        </w:numPr>
        <w:ind w:left="57" w:right="283" w:firstLine="0"/>
        <w:jc w:val="both"/>
      </w:pPr>
      <w:r w:rsidRPr="000A4520">
        <w:t xml:space="preserve">активность участия детей в мероприятиях по данной направленности. </w:t>
      </w:r>
    </w:p>
    <w:p w:rsidR="00CF5733" w:rsidRPr="000A4520" w:rsidRDefault="00E565F2" w:rsidP="007224C0">
      <w:pPr>
        <w:pStyle w:val="a3"/>
        <w:numPr>
          <w:ilvl w:val="0"/>
          <w:numId w:val="21"/>
        </w:numPr>
        <w:ind w:left="57" w:right="57" w:firstLine="0"/>
        <w:jc w:val="both"/>
      </w:pPr>
      <w:r w:rsidRPr="000A4520">
        <w:t>проявление самостоятельности в творческой деятельности</w:t>
      </w:r>
    </w:p>
    <w:p w:rsidR="00CD7092" w:rsidRPr="000A4520" w:rsidRDefault="00CD7092" w:rsidP="007224C0">
      <w:pPr>
        <w:pStyle w:val="a3"/>
        <w:ind w:left="57" w:right="57"/>
        <w:jc w:val="both"/>
      </w:pPr>
    </w:p>
    <w:p w:rsidR="00747FA7" w:rsidRPr="000A4520" w:rsidRDefault="00E565F2" w:rsidP="000A4520">
      <w:pPr>
        <w:jc w:val="both"/>
        <w:rPr>
          <w:b/>
        </w:rPr>
      </w:pPr>
      <w:r w:rsidRPr="000A4520">
        <w:rPr>
          <w:b/>
        </w:rPr>
        <w:t>Учебно – тематический план.</w:t>
      </w:r>
    </w:p>
    <w:p w:rsidR="00E565F2" w:rsidRDefault="00306C95" w:rsidP="000A4520">
      <w:pPr>
        <w:jc w:val="both"/>
      </w:pPr>
      <w:r w:rsidRPr="000A4520">
        <w:rPr>
          <w:b/>
          <w:i/>
        </w:rPr>
        <w:t xml:space="preserve">                          </w:t>
      </w:r>
      <w:r w:rsidR="00E565F2" w:rsidRPr="000A4520">
        <w:t>1-й год обучения.</w:t>
      </w:r>
    </w:p>
    <w:p w:rsidR="000A4520" w:rsidRDefault="000A4520" w:rsidP="000A4520">
      <w:pPr>
        <w:jc w:val="both"/>
      </w:pPr>
    </w:p>
    <w:p w:rsidR="000A4520" w:rsidRDefault="000A4520" w:rsidP="000A4520">
      <w:pPr>
        <w:jc w:val="both"/>
      </w:pPr>
    </w:p>
    <w:tbl>
      <w:tblPr>
        <w:tblStyle w:val="aa"/>
        <w:tblW w:w="0" w:type="auto"/>
        <w:tblLook w:val="04A0"/>
      </w:tblPr>
      <w:tblGrid>
        <w:gridCol w:w="675"/>
        <w:gridCol w:w="5954"/>
        <w:gridCol w:w="2942"/>
      </w:tblGrid>
      <w:tr w:rsidR="000A4520" w:rsidTr="000A4520">
        <w:tc>
          <w:tcPr>
            <w:tcW w:w="675" w:type="dxa"/>
          </w:tcPr>
          <w:p w:rsidR="000A4520" w:rsidRDefault="000A4520" w:rsidP="000A4520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4" w:type="dxa"/>
          </w:tcPr>
          <w:p w:rsidR="000A4520" w:rsidRDefault="000A4520" w:rsidP="000A4520">
            <w:pPr>
              <w:jc w:val="both"/>
            </w:pPr>
            <w:r w:rsidRPr="000A4520">
              <w:rPr>
                <w:b/>
                <w:i/>
                <w:sz w:val="24"/>
                <w:szCs w:val="24"/>
              </w:rPr>
              <w:t>Содержание</w:t>
            </w:r>
            <w:r>
              <w:rPr>
                <w:b/>
                <w:i/>
                <w:sz w:val="24"/>
                <w:szCs w:val="24"/>
              </w:rPr>
              <w:t xml:space="preserve"> темы</w:t>
            </w:r>
          </w:p>
        </w:tc>
        <w:tc>
          <w:tcPr>
            <w:tcW w:w="2942" w:type="dxa"/>
          </w:tcPr>
          <w:p w:rsidR="000A4520" w:rsidRDefault="000A4520" w:rsidP="000A4520">
            <w:pPr>
              <w:jc w:val="both"/>
            </w:pPr>
            <w:r w:rsidRPr="000A4520">
              <w:rPr>
                <w:b/>
                <w:i/>
                <w:sz w:val="24"/>
                <w:szCs w:val="24"/>
              </w:rPr>
              <w:t>Общее кол-во часов</w:t>
            </w:r>
          </w:p>
        </w:tc>
      </w:tr>
      <w:tr w:rsidR="000A4520" w:rsidTr="000A4520">
        <w:tc>
          <w:tcPr>
            <w:tcW w:w="675" w:type="dxa"/>
          </w:tcPr>
          <w:p w:rsidR="000A4520" w:rsidRDefault="000A4520" w:rsidP="000A4520">
            <w:pPr>
              <w:jc w:val="both"/>
            </w:pPr>
            <w:r w:rsidRPr="000A4520">
              <w:rPr>
                <w:b/>
                <w:i/>
                <w:sz w:val="24"/>
                <w:szCs w:val="24"/>
              </w:rPr>
              <w:t>I.</w:t>
            </w:r>
          </w:p>
        </w:tc>
        <w:tc>
          <w:tcPr>
            <w:tcW w:w="5954" w:type="dxa"/>
          </w:tcPr>
          <w:p w:rsidR="000A4520" w:rsidRDefault="000A4520" w:rsidP="000A4520">
            <w:pPr>
              <w:jc w:val="both"/>
            </w:pPr>
            <w:r w:rsidRPr="000A4520">
              <w:rPr>
                <w:b/>
                <w:i/>
                <w:sz w:val="24"/>
                <w:szCs w:val="24"/>
              </w:rPr>
              <w:t xml:space="preserve"> Правила дорожного движения</w:t>
            </w:r>
          </w:p>
        </w:tc>
        <w:tc>
          <w:tcPr>
            <w:tcW w:w="2942" w:type="dxa"/>
          </w:tcPr>
          <w:p w:rsidR="000A4520" w:rsidRDefault="000A4520" w:rsidP="000A4520">
            <w:pPr>
              <w:jc w:val="both"/>
            </w:pPr>
            <w:r>
              <w:t>12</w:t>
            </w:r>
          </w:p>
        </w:tc>
      </w:tr>
      <w:tr w:rsidR="000A4520" w:rsidTr="000A4520">
        <w:tc>
          <w:tcPr>
            <w:tcW w:w="675" w:type="dxa"/>
          </w:tcPr>
          <w:p w:rsidR="000A4520" w:rsidRDefault="000A4520" w:rsidP="000A4520">
            <w:pPr>
              <w:jc w:val="both"/>
            </w:pPr>
            <w:r w:rsidRPr="000A452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0A4520" w:rsidRDefault="000A4520" w:rsidP="000A4520">
            <w:pPr>
              <w:jc w:val="both"/>
            </w:pPr>
            <w:r w:rsidRPr="000A4520">
              <w:rPr>
                <w:b/>
                <w:sz w:val="24"/>
                <w:szCs w:val="24"/>
              </w:rPr>
              <w:t>Дорожные знаки</w:t>
            </w:r>
          </w:p>
        </w:tc>
        <w:tc>
          <w:tcPr>
            <w:tcW w:w="2942" w:type="dxa"/>
          </w:tcPr>
          <w:p w:rsidR="000A4520" w:rsidRDefault="000A4520" w:rsidP="000A4520">
            <w:pPr>
              <w:jc w:val="both"/>
            </w:pPr>
            <w:r>
              <w:t>11</w:t>
            </w:r>
          </w:p>
        </w:tc>
      </w:tr>
      <w:tr w:rsidR="000A4520" w:rsidTr="000A4520">
        <w:tc>
          <w:tcPr>
            <w:tcW w:w="675" w:type="dxa"/>
          </w:tcPr>
          <w:p w:rsidR="000A4520" w:rsidRDefault="000A4520" w:rsidP="000A4520">
            <w:pPr>
              <w:jc w:val="both"/>
            </w:pPr>
            <w:r w:rsidRPr="000A452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0A4520" w:rsidRDefault="000A4520" w:rsidP="000A4520">
            <w:pPr>
              <w:jc w:val="both"/>
            </w:pPr>
            <w:r w:rsidRPr="000A4520">
              <w:rPr>
                <w:b/>
                <w:sz w:val="24"/>
                <w:szCs w:val="24"/>
              </w:rPr>
              <w:t xml:space="preserve">Светофор  </w:t>
            </w:r>
          </w:p>
        </w:tc>
        <w:tc>
          <w:tcPr>
            <w:tcW w:w="2942" w:type="dxa"/>
          </w:tcPr>
          <w:p w:rsidR="000A4520" w:rsidRDefault="000A4520" w:rsidP="000A4520">
            <w:pPr>
              <w:jc w:val="both"/>
            </w:pPr>
            <w:r>
              <w:t>5</w:t>
            </w:r>
          </w:p>
        </w:tc>
      </w:tr>
      <w:tr w:rsidR="000A4520" w:rsidTr="000A4520">
        <w:tc>
          <w:tcPr>
            <w:tcW w:w="675" w:type="dxa"/>
          </w:tcPr>
          <w:p w:rsidR="000A4520" w:rsidRDefault="000A4520" w:rsidP="000A4520">
            <w:pPr>
              <w:jc w:val="both"/>
            </w:pPr>
            <w:r w:rsidRPr="000A452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0A4520" w:rsidRDefault="000A4520" w:rsidP="000A4520">
            <w:pPr>
              <w:jc w:val="both"/>
            </w:pPr>
            <w:r w:rsidRPr="000A4520">
              <w:rPr>
                <w:b/>
                <w:sz w:val="24"/>
                <w:szCs w:val="24"/>
              </w:rPr>
              <w:t>4.Перекресток</w:t>
            </w:r>
          </w:p>
        </w:tc>
        <w:tc>
          <w:tcPr>
            <w:tcW w:w="2942" w:type="dxa"/>
          </w:tcPr>
          <w:p w:rsidR="000A4520" w:rsidRDefault="000A4520" w:rsidP="000A4520">
            <w:pPr>
              <w:jc w:val="both"/>
            </w:pPr>
            <w:r>
              <w:t>7</w:t>
            </w:r>
          </w:p>
        </w:tc>
      </w:tr>
      <w:tr w:rsidR="00186A93" w:rsidTr="000A4520">
        <w:tc>
          <w:tcPr>
            <w:tcW w:w="675" w:type="dxa"/>
          </w:tcPr>
          <w:p w:rsidR="00186A93" w:rsidRPr="000A4520" w:rsidRDefault="00186A93" w:rsidP="000A4520">
            <w:pPr>
              <w:jc w:val="both"/>
              <w:rPr>
                <w:b/>
              </w:rPr>
            </w:pPr>
          </w:p>
        </w:tc>
        <w:tc>
          <w:tcPr>
            <w:tcW w:w="5954" w:type="dxa"/>
          </w:tcPr>
          <w:p w:rsidR="00186A93" w:rsidRPr="000A4520" w:rsidRDefault="00186A93" w:rsidP="000A4520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942" w:type="dxa"/>
          </w:tcPr>
          <w:p w:rsidR="00186A93" w:rsidRPr="00186A93" w:rsidRDefault="00186A93" w:rsidP="000A4520">
            <w:pPr>
              <w:jc w:val="both"/>
              <w:rPr>
                <w:b/>
              </w:rPr>
            </w:pPr>
            <w:r w:rsidRPr="00186A93">
              <w:rPr>
                <w:b/>
              </w:rPr>
              <w:t>35ч</w:t>
            </w:r>
          </w:p>
        </w:tc>
      </w:tr>
    </w:tbl>
    <w:p w:rsidR="000A4520" w:rsidRDefault="000A4520" w:rsidP="000A4520">
      <w:pPr>
        <w:jc w:val="both"/>
      </w:pPr>
    </w:p>
    <w:p w:rsidR="000A4520" w:rsidRDefault="000A4520" w:rsidP="000A4520">
      <w:pPr>
        <w:jc w:val="both"/>
      </w:pPr>
    </w:p>
    <w:p w:rsidR="000A4520" w:rsidRDefault="000A4520" w:rsidP="000A4520">
      <w:pPr>
        <w:jc w:val="both"/>
      </w:pPr>
    </w:p>
    <w:p w:rsidR="000A4520" w:rsidRDefault="000A4520" w:rsidP="000A4520">
      <w:pPr>
        <w:jc w:val="both"/>
      </w:pPr>
    </w:p>
    <w:p w:rsidR="000A4520" w:rsidRPr="0058611A" w:rsidRDefault="00B06F1C" w:rsidP="00B06F1C">
      <w:pPr>
        <w:rPr>
          <w:b/>
        </w:rPr>
      </w:pPr>
      <w:r>
        <w:t xml:space="preserve">                                          </w:t>
      </w:r>
      <w:r w:rsidR="0058611A">
        <w:rPr>
          <w:b/>
        </w:rPr>
        <w:t>Ка</w:t>
      </w:r>
      <w:r w:rsidR="0058611A" w:rsidRPr="0058611A">
        <w:rPr>
          <w:b/>
        </w:rPr>
        <w:t>лендарно-тематическое планирование</w:t>
      </w:r>
    </w:p>
    <w:p w:rsidR="0058611A" w:rsidRPr="0058611A" w:rsidRDefault="0058611A" w:rsidP="0058611A">
      <w:pPr>
        <w:jc w:val="center"/>
        <w:rPr>
          <w:b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8"/>
        <w:gridCol w:w="992"/>
        <w:gridCol w:w="992"/>
        <w:gridCol w:w="1276"/>
        <w:gridCol w:w="992"/>
        <w:gridCol w:w="869"/>
        <w:gridCol w:w="41"/>
        <w:gridCol w:w="1358"/>
      </w:tblGrid>
      <w:tr w:rsidR="007224C0" w:rsidRPr="000A4520" w:rsidTr="007224C0">
        <w:trPr>
          <w:trHeight w:val="630"/>
        </w:trPr>
        <w:tc>
          <w:tcPr>
            <w:tcW w:w="709" w:type="dxa"/>
          </w:tcPr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</w:p>
        </w:tc>
        <w:tc>
          <w:tcPr>
            <w:tcW w:w="3828" w:type="dxa"/>
          </w:tcPr>
          <w:p w:rsidR="007224C0" w:rsidRPr="000A4520" w:rsidRDefault="007224C0" w:rsidP="000A4520">
            <w:pPr>
              <w:ind w:left="191"/>
              <w:jc w:val="both"/>
              <w:rPr>
                <w:b/>
                <w:i/>
              </w:rPr>
            </w:pPr>
            <w:r w:rsidRPr="000A4520">
              <w:rPr>
                <w:b/>
                <w:i/>
              </w:rPr>
              <w:t>Содержание работы</w:t>
            </w:r>
          </w:p>
        </w:tc>
        <w:tc>
          <w:tcPr>
            <w:tcW w:w="992" w:type="dxa"/>
          </w:tcPr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  <w:r w:rsidRPr="000A4520">
              <w:rPr>
                <w:b/>
                <w:i/>
              </w:rPr>
              <w:t>Общее кол-во часов</w:t>
            </w:r>
          </w:p>
        </w:tc>
        <w:tc>
          <w:tcPr>
            <w:tcW w:w="992" w:type="dxa"/>
          </w:tcPr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  <w:r w:rsidRPr="000A4520">
              <w:rPr>
                <w:b/>
                <w:i/>
              </w:rPr>
              <w:t>теория</w:t>
            </w:r>
          </w:p>
        </w:tc>
        <w:tc>
          <w:tcPr>
            <w:tcW w:w="1276" w:type="dxa"/>
          </w:tcPr>
          <w:p w:rsidR="007224C0" w:rsidRPr="000A4520" w:rsidRDefault="007224C0" w:rsidP="0058611A">
            <w:pPr>
              <w:jc w:val="both"/>
              <w:rPr>
                <w:b/>
                <w:i/>
              </w:rPr>
            </w:pPr>
            <w:r w:rsidRPr="000A4520">
              <w:rPr>
                <w:b/>
                <w:i/>
              </w:rPr>
              <w:t>практика</w:t>
            </w:r>
          </w:p>
        </w:tc>
        <w:tc>
          <w:tcPr>
            <w:tcW w:w="992" w:type="dxa"/>
          </w:tcPr>
          <w:p w:rsidR="007224C0" w:rsidRPr="000A4520" w:rsidRDefault="007224C0" w:rsidP="005861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Дата </w:t>
            </w:r>
          </w:p>
        </w:tc>
        <w:tc>
          <w:tcPr>
            <w:tcW w:w="910" w:type="dxa"/>
            <w:gridSpan w:val="2"/>
          </w:tcPr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Факт.</w:t>
            </w:r>
          </w:p>
        </w:tc>
        <w:tc>
          <w:tcPr>
            <w:tcW w:w="1358" w:type="dxa"/>
          </w:tcPr>
          <w:p w:rsidR="007224C0" w:rsidRPr="007224C0" w:rsidRDefault="007224C0" w:rsidP="007224C0">
            <w:pPr>
              <w:jc w:val="both"/>
              <w:rPr>
                <w:b/>
              </w:rPr>
            </w:pPr>
            <w:r>
              <w:rPr>
                <w:b/>
              </w:rPr>
              <w:t>Примечание.</w:t>
            </w:r>
          </w:p>
        </w:tc>
      </w:tr>
      <w:tr w:rsidR="007224C0" w:rsidRPr="000A4520" w:rsidTr="007224C0">
        <w:trPr>
          <w:trHeight w:val="238"/>
        </w:trPr>
        <w:tc>
          <w:tcPr>
            <w:tcW w:w="709" w:type="dxa"/>
            <w:vMerge w:val="restart"/>
          </w:tcPr>
          <w:p w:rsidR="007224C0" w:rsidRPr="000A4520" w:rsidRDefault="007224C0" w:rsidP="007224C0">
            <w:pPr>
              <w:jc w:val="center"/>
              <w:rPr>
                <w:b/>
                <w:i/>
              </w:rPr>
            </w:pPr>
          </w:p>
          <w:p w:rsidR="007224C0" w:rsidRPr="000A4520" w:rsidRDefault="007224C0" w:rsidP="007224C0">
            <w:pPr>
              <w:jc w:val="center"/>
            </w:pPr>
            <w:r w:rsidRPr="000A4520">
              <w:t>1.</w:t>
            </w:r>
          </w:p>
          <w:p w:rsidR="007224C0" w:rsidRPr="000A4520" w:rsidRDefault="007224C0" w:rsidP="007224C0">
            <w:pPr>
              <w:jc w:val="center"/>
            </w:pPr>
          </w:p>
          <w:p w:rsidR="007224C0" w:rsidRPr="000A4520" w:rsidRDefault="007224C0" w:rsidP="007224C0">
            <w:pPr>
              <w:jc w:val="center"/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ind w:left="300"/>
              <w:jc w:val="both"/>
            </w:pPr>
            <w:r w:rsidRPr="000A4520">
              <w:rPr>
                <w:b/>
                <w:i/>
              </w:rPr>
              <w:t>I. Правила дорожного движения</w:t>
            </w:r>
          </w:p>
        </w:tc>
        <w:tc>
          <w:tcPr>
            <w:tcW w:w="992" w:type="dxa"/>
          </w:tcPr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</w:p>
        </w:tc>
        <w:tc>
          <w:tcPr>
            <w:tcW w:w="992" w:type="dxa"/>
          </w:tcPr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</w:p>
        </w:tc>
        <w:tc>
          <w:tcPr>
            <w:tcW w:w="1276" w:type="dxa"/>
          </w:tcPr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</w:p>
        </w:tc>
        <w:tc>
          <w:tcPr>
            <w:tcW w:w="992" w:type="dxa"/>
            <w:vMerge w:val="restart"/>
          </w:tcPr>
          <w:p w:rsidR="007224C0" w:rsidRPr="000A4520" w:rsidRDefault="007224C0" w:rsidP="000A4520">
            <w:pPr>
              <w:jc w:val="both"/>
              <w:rPr>
                <w:b/>
              </w:rPr>
            </w:pPr>
          </w:p>
        </w:tc>
        <w:tc>
          <w:tcPr>
            <w:tcW w:w="910" w:type="dxa"/>
            <w:gridSpan w:val="2"/>
            <w:vMerge w:val="restart"/>
          </w:tcPr>
          <w:p w:rsidR="007224C0" w:rsidRDefault="007224C0">
            <w:pPr>
              <w:spacing w:after="200" w:line="276" w:lineRule="auto"/>
              <w:rPr>
                <w:b/>
              </w:rPr>
            </w:pPr>
          </w:p>
          <w:p w:rsidR="007224C0" w:rsidRDefault="007224C0">
            <w:pPr>
              <w:spacing w:after="200" w:line="276" w:lineRule="auto"/>
              <w:rPr>
                <w:b/>
              </w:rPr>
            </w:pPr>
          </w:p>
          <w:p w:rsidR="007224C0" w:rsidRDefault="007224C0">
            <w:pPr>
              <w:spacing w:after="200" w:line="276" w:lineRule="auto"/>
              <w:rPr>
                <w:b/>
              </w:rPr>
            </w:pPr>
          </w:p>
          <w:p w:rsidR="007224C0" w:rsidRPr="000A4520" w:rsidRDefault="007224C0" w:rsidP="0058611A">
            <w:pPr>
              <w:jc w:val="both"/>
              <w:rPr>
                <w:b/>
              </w:rPr>
            </w:pPr>
          </w:p>
        </w:tc>
        <w:tc>
          <w:tcPr>
            <w:tcW w:w="1358" w:type="dxa"/>
            <w:vMerge w:val="restart"/>
          </w:tcPr>
          <w:p w:rsidR="007224C0" w:rsidRDefault="007224C0">
            <w:pPr>
              <w:spacing w:after="200" w:line="276" w:lineRule="auto"/>
              <w:rPr>
                <w:b/>
              </w:rPr>
            </w:pPr>
          </w:p>
          <w:p w:rsidR="007224C0" w:rsidRDefault="007224C0">
            <w:pPr>
              <w:spacing w:after="200" w:line="276" w:lineRule="auto"/>
              <w:rPr>
                <w:b/>
              </w:rPr>
            </w:pPr>
          </w:p>
          <w:p w:rsidR="007224C0" w:rsidRDefault="007224C0">
            <w:pPr>
              <w:spacing w:after="200" w:line="276" w:lineRule="auto"/>
              <w:rPr>
                <w:b/>
              </w:rPr>
            </w:pPr>
          </w:p>
          <w:p w:rsidR="007224C0" w:rsidRPr="000A4520" w:rsidRDefault="007224C0" w:rsidP="007224C0">
            <w:pPr>
              <w:jc w:val="both"/>
              <w:rPr>
                <w:b/>
              </w:rPr>
            </w:pPr>
          </w:p>
        </w:tc>
      </w:tr>
      <w:tr w:rsidR="007224C0" w:rsidRPr="000A4520" w:rsidTr="007224C0">
        <w:trPr>
          <w:trHeight w:val="112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224C0" w:rsidRPr="000A4520" w:rsidRDefault="007224C0" w:rsidP="007224C0">
            <w:pPr>
              <w:jc w:val="center"/>
              <w:rPr>
                <w:b/>
                <w:i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ind w:left="1"/>
              <w:jc w:val="both"/>
            </w:pPr>
            <w:r w:rsidRPr="000A4520">
              <w:t>Правила дорожного движения и их история;</w:t>
            </w:r>
          </w:p>
          <w:p w:rsidR="007224C0" w:rsidRPr="000A4520" w:rsidRDefault="007224C0" w:rsidP="000A4520">
            <w:pPr>
              <w:jc w:val="both"/>
            </w:pPr>
            <w:r w:rsidRPr="000A4520">
              <w:t xml:space="preserve">Некоторые понятия и термины «Правил дорожного                </w:t>
            </w:r>
          </w:p>
          <w:p w:rsidR="007224C0" w:rsidRPr="000A4520" w:rsidRDefault="007224C0" w:rsidP="000A4520">
            <w:pPr>
              <w:ind w:left="14"/>
              <w:jc w:val="both"/>
              <w:rPr>
                <w:b/>
                <w:i/>
              </w:rPr>
            </w:pPr>
            <w:r w:rsidRPr="000A4520">
              <w:t xml:space="preserve">движения» </w:t>
            </w:r>
          </w:p>
        </w:tc>
        <w:tc>
          <w:tcPr>
            <w:tcW w:w="992" w:type="dxa"/>
          </w:tcPr>
          <w:p w:rsidR="007224C0" w:rsidRPr="000A4520" w:rsidRDefault="007224C0" w:rsidP="000A4520">
            <w:pPr>
              <w:jc w:val="both"/>
            </w:pPr>
          </w:p>
          <w:p w:rsidR="007224C0" w:rsidRPr="000A4520" w:rsidRDefault="007224C0" w:rsidP="000A4520">
            <w:pPr>
              <w:jc w:val="both"/>
            </w:pPr>
          </w:p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</w:p>
        </w:tc>
        <w:tc>
          <w:tcPr>
            <w:tcW w:w="992" w:type="dxa"/>
          </w:tcPr>
          <w:p w:rsidR="007224C0" w:rsidRPr="000A4520" w:rsidRDefault="007224C0" w:rsidP="000A4520">
            <w:pPr>
              <w:jc w:val="both"/>
            </w:pPr>
            <w:r w:rsidRPr="000A4520">
              <w:t>1</w:t>
            </w:r>
          </w:p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</w:p>
        </w:tc>
        <w:tc>
          <w:tcPr>
            <w:tcW w:w="1276" w:type="dxa"/>
          </w:tcPr>
          <w:p w:rsidR="007224C0" w:rsidRPr="000A4520" w:rsidRDefault="007224C0" w:rsidP="003F62C6">
            <w:pPr>
              <w:jc w:val="both"/>
            </w:pPr>
            <w:r w:rsidRPr="000A4520">
              <w:t>1</w:t>
            </w:r>
          </w:p>
          <w:p w:rsidR="007224C0" w:rsidRPr="000A4520" w:rsidRDefault="007224C0" w:rsidP="003F62C6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</w:p>
        </w:tc>
        <w:tc>
          <w:tcPr>
            <w:tcW w:w="910" w:type="dxa"/>
            <w:gridSpan w:val="2"/>
            <w:vMerge/>
          </w:tcPr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</w:p>
        </w:tc>
        <w:tc>
          <w:tcPr>
            <w:tcW w:w="1358" w:type="dxa"/>
            <w:vMerge/>
          </w:tcPr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</w:p>
        </w:tc>
      </w:tr>
      <w:tr w:rsidR="007224C0" w:rsidRPr="000A4520" w:rsidTr="007224C0">
        <w:trPr>
          <w:trHeight w:val="326"/>
        </w:trPr>
        <w:tc>
          <w:tcPr>
            <w:tcW w:w="709" w:type="dxa"/>
            <w:tcBorders>
              <w:bottom w:val="single" w:sz="4" w:space="0" w:color="auto"/>
            </w:tcBorders>
          </w:tcPr>
          <w:p w:rsidR="007224C0" w:rsidRPr="000A4520" w:rsidRDefault="007224C0" w:rsidP="007224C0">
            <w:pPr>
              <w:jc w:val="center"/>
              <w:rPr>
                <w:b/>
                <w:i/>
              </w:rPr>
            </w:pPr>
            <w:r w:rsidRPr="000A4520">
              <w:t>2.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ind w:left="14"/>
              <w:jc w:val="both"/>
              <w:rPr>
                <w:b/>
                <w:i/>
              </w:rPr>
            </w:pPr>
            <w:r w:rsidRPr="000A4520">
              <w:t>Участники дорожного движения:</w:t>
            </w:r>
          </w:p>
        </w:tc>
        <w:tc>
          <w:tcPr>
            <w:tcW w:w="992" w:type="dxa"/>
          </w:tcPr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</w:p>
        </w:tc>
        <w:tc>
          <w:tcPr>
            <w:tcW w:w="992" w:type="dxa"/>
          </w:tcPr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  <w:r w:rsidRPr="000A4520">
              <w:t>1</w:t>
            </w:r>
          </w:p>
        </w:tc>
        <w:tc>
          <w:tcPr>
            <w:tcW w:w="1276" w:type="dxa"/>
          </w:tcPr>
          <w:p w:rsidR="007224C0" w:rsidRPr="00914021" w:rsidRDefault="00914021" w:rsidP="003F62C6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</w:p>
        </w:tc>
        <w:tc>
          <w:tcPr>
            <w:tcW w:w="910" w:type="dxa"/>
            <w:gridSpan w:val="2"/>
          </w:tcPr>
          <w:p w:rsidR="007224C0" w:rsidRPr="000A4520" w:rsidRDefault="007224C0" w:rsidP="0058611A">
            <w:pPr>
              <w:jc w:val="both"/>
              <w:rPr>
                <w:b/>
                <w:i/>
              </w:rPr>
            </w:pPr>
          </w:p>
        </w:tc>
        <w:tc>
          <w:tcPr>
            <w:tcW w:w="1358" w:type="dxa"/>
          </w:tcPr>
          <w:p w:rsidR="007224C0" w:rsidRPr="000A4520" w:rsidRDefault="007224C0" w:rsidP="0058611A">
            <w:pPr>
              <w:jc w:val="both"/>
              <w:rPr>
                <w:b/>
                <w:i/>
              </w:rPr>
            </w:pPr>
          </w:p>
        </w:tc>
      </w:tr>
      <w:tr w:rsidR="007224C0" w:rsidRPr="000A4520" w:rsidTr="007224C0">
        <w:trPr>
          <w:trHeight w:val="312"/>
        </w:trPr>
        <w:tc>
          <w:tcPr>
            <w:tcW w:w="709" w:type="dxa"/>
            <w:tcBorders>
              <w:bottom w:val="single" w:sz="4" w:space="0" w:color="auto"/>
            </w:tcBorders>
          </w:tcPr>
          <w:p w:rsidR="007224C0" w:rsidRPr="000A4520" w:rsidRDefault="007224C0" w:rsidP="007224C0">
            <w:pPr>
              <w:jc w:val="center"/>
            </w:pPr>
            <w:r w:rsidRPr="000A4520">
              <w:t>3.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ind w:left="1"/>
              <w:jc w:val="both"/>
            </w:pPr>
            <w:r w:rsidRPr="000A4520">
              <w:t xml:space="preserve">Дороги и их элементы; </w:t>
            </w:r>
          </w:p>
        </w:tc>
        <w:tc>
          <w:tcPr>
            <w:tcW w:w="992" w:type="dxa"/>
          </w:tcPr>
          <w:p w:rsidR="007224C0" w:rsidRPr="000A4520" w:rsidRDefault="007224C0" w:rsidP="000A4520">
            <w:pPr>
              <w:jc w:val="both"/>
            </w:pPr>
          </w:p>
        </w:tc>
        <w:tc>
          <w:tcPr>
            <w:tcW w:w="992" w:type="dxa"/>
          </w:tcPr>
          <w:p w:rsidR="007224C0" w:rsidRPr="000A4520" w:rsidRDefault="007224C0" w:rsidP="000A4520">
            <w:pPr>
              <w:jc w:val="both"/>
            </w:pPr>
            <w:r w:rsidRPr="000A4520">
              <w:t>1</w:t>
            </w:r>
          </w:p>
        </w:tc>
        <w:tc>
          <w:tcPr>
            <w:tcW w:w="1276" w:type="dxa"/>
          </w:tcPr>
          <w:p w:rsidR="007224C0" w:rsidRPr="000A4520" w:rsidRDefault="007224C0" w:rsidP="003F62C6">
            <w:pPr>
              <w:jc w:val="both"/>
              <w:rPr>
                <w:b/>
                <w:i/>
              </w:rPr>
            </w:pPr>
            <w:r w:rsidRPr="000A4520">
              <w:t>1</w:t>
            </w:r>
          </w:p>
        </w:tc>
        <w:tc>
          <w:tcPr>
            <w:tcW w:w="992" w:type="dxa"/>
          </w:tcPr>
          <w:p w:rsidR="007224C0" w:rsidRPr="000A4520" w:rsidRDefault="007224C0" w:rsidP="000A4520">
            <w:pPr>
              <w:jc w:val="both"/>
            </w:pPr>
          </w:p>
        </w:tc>
        <w:tc>
          <w:tcPr>
            <w:tcW w:w="910" w:type="dxa"/>
            <w:gridSpan w:val="2"/>
          </w:tcPr>
          <w:p w:rsidR="007224C0" w:rsidRPr="000A4520" w:rsidRDefault="007224C0" w:rsidP="0058611A">
            <w:pPr>
              <w:jc w:val="both"/>
            </w:pPr>
          </w:p>
        </w:tc>
        <w:tc>
          <w:tcPr>
            <w:tcW w:w="1358" w:type="dxa"/>
          </w:tcPr>
          <w:p w:rsidR="007224C0" w:rsidRPr="000A4520" w:rsidRDefault="007224C0" w:rsidP="0058611A">
            <w:pPr>
              <w:jc w:val="both"/>
            </w:pPr>
          </w:p>
        </w:tc>
      </w:tr>
      <w:tr w:rsidR="007224C0" w:rsidRPr="000A4520" w:rsidTr="007224C0">
        <w:trPr>
          <w:trHeight w:val="285"/>
        </w:trPr>
        <w:tc>
          <w:tcPr>
            <w:tcW w:w="709" w:type="dxa"/>
            <w:tcBorders>
              <w:bottom w:val="single" w:sz="4" w:space="0" w:color="auto"/>
            </w:tcBorders>
          </w:tcPr>
          <w:p w:rsidR="007224C0" w:rsidRPr="000A4520" w:rsidRDefault="007224C0" w:rsidP="007224C0">
            <w:pPr>
              <w:jc w:val="center"/>
            </w:pPr>
            <w:r w:rsidRPr="000A4520">
              <w:t>4.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  <w:r w:rsidRPr="000A4520">
              <w:t>Сигналы светофора и регулировщика;</w:t>
            </w:r>
          </w:p>
        </w:tc>
        <w:tc>
          <w:tcPr>
            <w:tcW w:w="992" w:type="dxa"/>
          </w:tcPr>
          <w:p w:rsidR="007224C0" w:rsidRPr="000A4520" w:rsidRDefault="007224C0" w:rsidP="000A4520">
            <w:pPr>
              <w:jc w:val="both"/>
            </w:pPr>
          </w:p>
        </w:tc>
        <w:tc>
          <w:tcPr>
            <w:tcW w:w="992" w:type="dxa"/>
          </w:tcPr>
          <w:p w:rsidR="007224C0" w:rsidRPr="000A4520" w:rsidRDefault="007224C0" w:rsidP="000A4520">
            <w:pPr>
              <w:jc w:val="both"/>
            </w:pPr>
            <w:r w:rsidRPr="000A4520">
              <w:t>1</w:t>
            </w:r>
          </w:p>
        </w:tc>
        <w:tc>
          <w:tcPr>
            <w:tcW w:w="1276" w:type="dxa"/>
          </w:tcPr>
          <w:p w:rsidR="007224C0" w:rsidRPr="000A4520" w:rsidRDefault="007224C0" w:rsidP="003F62C6">
            <w:pPr>
              <w:jc w:val="both"/>
            </w:pPr>
            <w:r w:rsidRPr="000A4520">
              <w:t>1</w:t>
            </w:r>
          </w:p>
        </w:tc>
        <w:tc>
          <w:tcPr>
            <w:tcW w:w="992" w:type="dxa"/>
          </w:tcPr>
          <w:p w:rsidR="007224C0" w:rsidRPr="000A4520" w:rsidRDefault="007224C0" w:rsidP="000A4520">
            <w:pPr>
              <w:jc w:val="both"/>
            </w:pPr>
          </w:p>
        </w:tc>
        <w:tc>
          <w:tcPr>
            <w:tcW w:w="910" w:type="dxa"/>
            <w:gridSpan w:val="2"/>
          </w:tcPr>
          <w:p w:rsidR="007224C0" w:rsidRPr="000A4520" w:rsidRDefault="007224C0" w:rsidP="0058611A">
            <w:pPr>
              <w:jc w:val="both"/>
            </w:pPr>
          </w:p>
        </w:tc>
        <w:tc>
          <w:tcPr>
            <w:tcW w:w="1358" w:type="dxa"/>
          </w:tcPr>
          <w:p w:rsidR="007224C0" w:rsidRPr="000A4520" w:rsidRDefault="007224C0" w:rsidP="0058611A">
            <w:pPr>
              <w:jc w:val="both"/>
            </w:pPr>
          </w:p>
        </w:tc>
      </w:tr>
      <w:tr w:rsidR="007224C0" w:rsidRPr="000A4520" w:rsidTr="007224C0">
        <w:trPr>
          <w:trHeight w:val="298"/>
        </w:trPr>
        <w:tc>
          <w:tcPr>
            <w:tcW w:w="709" w:type="dxa"/>
            <w:tcBorders>
              <w:bottom w:val="single" w:sz="4" w:space="0" w:color="auto"/>
            </w:tcBorders>
          </w:tcPr>
          <w:p w:rsidR="007224C0" w:rsidRPr="000A4520" w:rsidRDefault="007224C0" w:rsidP="007224C0">
            <w:pPr>
              <w:jc w:val="center"/>
            </w:pPr>
            <w:r w:rsidRPr="000A4520">
              <w:t>5.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  <w:r w:rsidRPr="000A4520">
              <w:t>Дорожные знаки.</w:t>
            </w:r>
          </w:p>
        </w:tc>
        <w:tc>
          <w:tcPr>
            <w:tcW w:w="992" w:type="dxa"/>
          </w:tcPr>
          <w:p w:rsidR="007224C0" w:rsidRPr="000A4520" w:rsidRDefault="007224C0" w:rsidP="000A4520">
            <w:pPr>
              <w:jc w:val="both"/>
            </w:pPr>
          </w:p>
        </w:tc>
        <w:tc>
          <w:tcPr>
            <w:tcW w:w="992" w:type="dxa"/>
          </w:tcPr>
          <w:p w:rsidR="007224C0" w:rsidRPr="000A4520" w:rsidRDefault="007224C0" w:rsidP="000A4520">
            <w:pPr>
              <w:jc w:val="both"/>
            </w:pPr>
            <w:r w:rsidRPr="000A4520">
              <w:t>1</w:t>
            </w:r>
          </w:p>
        </w:tc>
        <w:tc>
          <w:tcPr>
            <w:tcW w:w="1276" w:type="dxa"/>
          </w:tcPr>
          <w:p w:rsidR="007224C0" w:rsidRPr="000A4520" w:rsidRDefault="007224C0" w:rsidP="003F62C6">
            <w:pPr>
              <w:jc w:val="both"/>
            </w:pPr>
            <w:r w:rsidRPr="000A4520">
              <w:t>1</w:t>
            </w:r>
          </w:p>
        </w:tc>
        <w:tc>
          <w:tcPr>
            <w:tcW w:w="992" w:type="dxa"/>
          </w:tcPr>
          <w:p w:rsidR="007224C0" w:rsidRPr="000A4520" w:rsidRDefault="007224C0" w:rsidP="000A4520">
            <w:pPr>
              <w:jc w:val="both"/>
            </w:pPr>
          </w:p>
        </w:tc>
        <w:tc>
          <w:tcPr>
            <w:tcW w:w="910" w:type="dxa"/>
            <w:gridSpan w:val="2"/>
          </w:tcPr>
          <w:p w:rsidR="007224C0" w:rsidRPr="000A4520" w:rsidRDefault="007224C0" w:rsidP="0058611A">
            <w:pPr>
              <w:jc w:val="both"/>
            </w:pPr>
          </w:p>
        </w:tc>
        <w:tc>
          <w:tcPr>
            <w:tcW w:w="1358" w:type="dxa"/>
          </w:tcPr>
          <w:p w:rsidR="007224C0" w:rsidRPr="000A4520" w:rsidRDefault="007224C0" w:rsidP="0058611A">
            <w:pPr>
              <w:jc w:val="both"/>
            </w:pPr>
          </w:p>
        </w:tc>
      </w:tr>
      <w:tr w:rsidR="007224C0" w:rsidRPr="000A4520" w:rsidTr="007224C0">
        <w:trPr>
          <w:trHeight w:val="598"/>
        </w:trPr>
        <w:tc>
          <w:tcPr>
            <w:tcW w:w="709" w:type="dxa"/>
            <w:tcBorders>
              <w:bottom w:val="single" w:sz="4" w:space="0" w:color="auto"/>
            </w:tcBorders>
          </w:tcPr>
          <w:p w:rsidR="007224C0" w:rsidRPr="000A4520" w:rsidRDefault="007224C0" w:rsidP="007224C0">
            <w:pPr>
              <w:jc w:val="center"/>
            </w:pPr>
            <w:r w:rsidRPr="000A4520">
              <w:t>6.</w:t>
            </w:r>
          </w:p>
          <w:p w:rsidR="007224C0" w:rsidRPr="000A4520" w:rsidRDefault="007224C0" w:rsidP="007224C0">
            <w:pPr>
              <w:jc w:val="center"/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  <w:r w:rsidRPr="000A4520">
              <w:t>Велосипед. Правила дорожного движения для  велосипедистов</w:t>
            </w:r>
          </w:p>
        </w:tc>
        <w:tc>
          <w:tcPr>
            <w:tcW w:w="992" w:type="dxa"/>
          </w:tcPr>
          <w:p w:rsidR="007224C0" w:rsidRPr="000A4520" w:rsidRDefault="007224C0" w:rsidP="000A4520">
            <w:pPr>
              <w:jc w:val="both"/>
            </w:pPr>
          </w:p>
          <w:p w:rsidR="007224C0" w:rsidRPr="000A4520" w:rsidRDefault="007224C0" w:rsidP="000A4520">
            <w:pPr>
              <w:jc w:val="both"/>
            </w:pPr>
          </w:p>
        </w:tc>
        <w:tc>
          <w:tcPr>
            <w:tcW w:w="992" w:type="dxa"/>
          </w:tcPr>
          <w:p w:rsidR="007224C0" w:rsidRPr="000A4520" w:rsidRDefault="007224C0" w:rsidP="000A4520">
            <w:pPr>
              <w:jc w:val="both"/>
            </w:pPr>
            <w:r w:rsidRPr="000A4520">
              <w:t>1</w:t>
            </w:r>
          </w:p>
        </w:tc>
        <w:tc>
          <w:tcPr>
            <w:tcW w:w="1276" w:type="dxa"/>
          </w:tcPr>
          <w:p w:rsidR="007224C0" w:rsidRPr="000A4520" w:rsidRDefault="007224C0" w:rsidP="003F62C6">
            <w:pPr>
              <w:jc w:val="both"/>
            </w:pPr>
            <w:r w:rsidRPr="000A4520">
              <w:t>1</w:t>
            </w:r>
          </w:p>
        </w:tc>
        <w:tc>
          <w:tcPr>
            <w:tcW w:w="992" w:type="dxa"/>
          </w:tcPr>
          <w:p w:rsidR="007224C0" w:rsidRPr="000A4520" w:rsidRDefault="007224C0" w:rsidP="000A4520">
            <w:pPr>
              <w:jc w:val="both"/>
            </w:pPr>
          </w:p>
        </w:tc>
        <w:tc>
          <w:tcPr>
            <w:tcW w:w="910" w:type="dxa"/>
            <w:gridSpan w:val="2"/>
          </w:tcPr>
          <w:p w:rsidR="007224C0" w:rsidRPr="000A4520" w:rsidRDefault="007224C0" w:rsidP="0058611A">
            <w:pPr>
              <w:jc w:val="both"/>
            </w:pPr>
          </w:p>
        </w:tc>
        <w:tc>
          <w:tcPr>
            <w:tcW w:w="1358" w:type="dxa"/>
          </w:tcPr>
          <w:p w:rsidR="007224C0" w:rsidRPr="000A4520" w:rsidRDefault="007224C0" w:rsidP="0058611A">
            <w:pPr>
              <w:jc w:val="both"/>
            </w:pPr>
          </w:p>
        </w:tc>
      </w:tr>
      <w:tr w:rsidR="007224C0" w:rsidRPr="000A4520" w:rsidTr="007224C0">
        <w:trPr>
          <w:trHeight w:val="271"/>
        </w:trPr>
        <w:tc>
          <w:tcPr>
            <w:tcW w:w="709" w:type="dxa"/>
            <w:vMerge w:val="restart"/>
          </w:tcPr>
          <w:p w:rsidR="007224C0" w:rsidRPr="000A4520" w:rsidRDefault="007224C0" w:rsidP="007224C0">
            <w:pPr>
              <w:jc w:val="center"/>
              <w:rPr>
                <w:b/>
              </w:rPr>
            </w:pPr>
          </w:p>
          <w:p w:rsidR="007224C0" w:rsidRPr="000A4520" w:rsidRDefault="007224C0" w:rsidP="007224C0">
            <w:pPr>
              <w:spacing w:line="240" w:lineRule="atLeast"/>
              <w:ind w:left="-426" w:firstLine="567"/>
              <w:contextualSpacing/>
              <w:jc w:val="center"/>
            </w:pPr>
            <w:r w:rsidRPr="000A4520">
              <w:t>7</w:t>
            </w:r>
            <w:r>
              <w:t>.</w:t>
            </w:r>
          </w:p>
          <w:p w:rsidR="007224C0" w:rsidRPr="000A4520" w:rsidRDefault="007224C0" w:rsidP="007224C0">
            <w:pPr>
              <w:jc w:val="center"/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  <w:r w:rsidRPr="000A4520">
              <w:rPr>
                <w:b/>
              </w:rPr>
              <w:t xml:space="preserve"> 2.Дорожные знаки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24C0" w:rsidRPr="000A4520" w:rsidRDefault="007224C0" w:rsidP="003F62C6">
            <w:pPr>
              <w:jc w:val="both"/>
            </w:pPr>
          </w:p>
        </w:tc>
        <w:tc>
          <w:tcPr>
            <w:tcW w:w="992" w:type="dxa"/>
            <w:vMerge w:val="restart"/>
          </w:tcPr>
          <w:p w:rsidR="007224C0" w:rsidRPr="000A4520" w:rsidRDefault="007224C0" w:rsidP="000A4520">
            <w:pPr>
              <w:jc w:val="both"/>
              <w:rPr>
                <w:b/>
              </w:rPr>
            </w:pPr>
          </w:p>
        </w:tc>
        <w:tc>
          <w:tcPr>
            <w:tcW w:w="910" w:type="dxa"/>
            <w:gridSpan w:val="2"/>
            <w:vMerge w:val="restart"/>
          </w:tcPr>
          <w:p w:rsidR="007224C0" w:rsidRDefault="007224C0">
            <w:pPr>
              <w:spacing w:after="200" w:line="276" w:lineRule="auto"/>
              <w:rPr>
                <w:b/>
              </w:rPr>
            </w:pPr>
          </w:p>
          <w:p w:rsidR="007224C0" w:rsidRPr="000A4520" w:rsidRDefault="007224C0" w:rsidP="0058611A">
            <w:pPr>
              <w:jc w:val="both"/>
              <w:rPr>
                <w:b/>
              </w:rPr>
            </w:pPr>
          </w:p>
        </w:tc>
        <w:tc>
          <w:tcPr>
            <w:tcW w:w="1358" w:type="dxa"/>
            <w:vMerge w:val="restart"/>
          </w:tcPr>
          <w:p w:rsidR="007224C0" w:rsidRDefault="007224C0">
            <w:pPr>
              <w:spacing w:after="200" w:line="276" w:lineRule="auto"/>
              <w:rPr>
                <w:b/>
              </w:rPr>
            </w:pPr>
          </w:p>
          <w:p w:rsidR="007224C0" w:rsidRPr="000A4520" w:rsidRDefault="007224C0" w:rsidP="007224C0">
            <w:pPr>
              <w:jc w:val="both"/>
              <w:rPr>
                <w:b/>
              </w:rPr>
            </w:pPr>
          </w:p>
        </w:tc>
      </w:tr>
      <w:tr w:rsidR="007224C0" w:rsidRPr="000A4520" w:rsidTr="007224C0">
        <w:trPr>
          <w:trHeight w:val="54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224C0" w:rsidRPr="000A4520" w:rsidRDefault="007224C0" w:rsidP="007224C0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224C0" w:rsidRDefault="007224C0" w:rsidP="002B35D1">
            <w:pPr>
              <w:spacing w:line="240" w:lineRule="atLeast"/>
              <w:contextualSpacing/>
            </w:pPr>
            <w:r w:rsidRPr="000A4520">
              <w:t>Назначение и роль дорожных знаков в</w:t>
            </w:r>
            <w:r>
              <w:t xml:space="preserve">  </w:t>
            </w:r>
            <w:r w:rsidRPr="000A4520">
              <w:t>регулировании  дорожного движения.</w:t>
            </w:r>
          </w:p>
          <w:p w:rsidR="007224C0" w:rsidRPr="000A4520" w:rsidRDefault="007224C0" w:rsidP="000A4520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</w:p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  <w:r w:rsidRPr="000A4520">
              <w:t>1</w:t>
            </w:r>
          </w:p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24C0" w:rsidRPr="000A4520" w:rsidRDefault="00914021" w:rsidP="003F62C6">
            <w:pPr>
              <w:jc w:val="both"/>
            </w:pPr>
            <w:r>
              <w:t>1</w:t>
            </w:r>
          </w:p>
          <w:p w:rsidR="007224C0" w:rsidRPr="000A4520" w:rsidRDefault="007224C0" w:rsidP="003F62C6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</w:p>
        </w:tc>
        <w:tc>
          <w:tcPr>
            <w:tcW w:w="910" w:type="dxa"/>
            <w:gridSpan w:val="2"/>
            <w:vMerge/>
          </w:tcPr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</w:p>
        </w:tc>
        <w:tc>
          <w:tcPr>
            <w:tcW w:w="1358" w:type="dxa"/>
            <w:vMerge/>
          </w:tcPr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</w:p>
        </w:tc>
      </w:tr>
      <w:tr w:rsidR="007224C0" w:rsidRPr="000A4520" w:rsidTr="007224C0">
        <w:trPr>
          <w:trHeight w:val="475"/>
        </w:trPr>
        <w:tc>
          <w:tcPr>
            <w:tcW w:w="709" w:type="dxa"/>
            <w:tcBorders>
              <w:bottom w:val="single" w:sz="4" w:space="0" w:color="auto"/>
            </w:tcBorders>
          </w:tcPr>
          <w:p w:rsidR="007224C0" w:rsidRPr="000A4520" w:rsidRDefault="007224C0" w:rsidP="007224C0">
            <w:pPr>
              <w:jc w:val="center"/>
            </w:pPr>
            <w:r w:rsidRPr="000A4520">
              <w:t>8.</w:t>
            </w:r>
          </w:p>
          <w:p w:rsidR="007224C0" w:rsidRPr="000A4520" w:rsidRDefault="007224C0" w:rsidP="007224C0">
            <w:pPr>
              <w:spacing w:line="240" w:lineRule="atLeast"/>
              <w:ind w:left="-426" w:firstLine="567"/>
              <w:contextualSpacing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224C0" w:rsidRPr="000A4520" w:rsidRDefault="007224C0" w:rsidP="002B35D1">
            <w:pPr>
              <w:spacing w:line="240" w:lineRule="atLeast"/>
              <w:contextualSpacing/>
              <w:jc w:val="both"/>
              <w:rPr>
                <w:b/>
              </w:rPr>
            </w:pPr>
            <w:r>
              <w:t xml:space="preserve">История </w:t>
            </w:r>
            <w:r w:rsidRPr="000A4520">
              <w:t>дорожных знаков. Дорожные знаки и их группы.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</w:p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  <w:r w:rsidRPr="000A4520">
              <w:t>1</w:t>
            </w:r>
          </w:p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24C0" w:rsidRPr="000A4520" w:rsidRDefault="007224C0" w:rsidP="003F62C6">
            <w:pPr>
              <w:jc w:val="both"/>
              <w:rPr>
                <w:b/>
                <w:i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</w:tcPr>
          <w:p w:rsidR="007224C0" w:rsidRDefault="007224C0">
            <w:pPr>
              <w:spacing w:after="200" w:line="276" w:lineRule="auto"/>
              <w:rPr>
                <w:b/>
                <w:i/>
              </w:rPr>
            </w:pPr>
          </w:p>
          <w:p w:rsidR="007224C0" w:rsidRPr="000A4520" w:rsidRDefault="007224C0" w:rsidP="0058611A">
            <w:pPr>
              <w:jc w:val="both"/>
              <w:rPr>
                <w:b/>
                <w:i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7224C0" w:rsidRDefault="007224C0">
            <w:pPr>
              <w:spacing w:after="200" w:line="276" w:lineRule="auto"/>
              <w:rPr>
                <w:b/>
                <w:i/>
              </w:rPr>
            </w:pPr>
          </w:p>
          <w:p w:rsidR="007224C0" w:rsidRPr="000A4520" w:rsidRDefault="007224C0" w:rsidP="007224C0">
            <w:pPr>
              <w:jc w:val="both"/>
              <w:rPr>
                <w:b/>
                <w:i/>
              </w:rPr>
            </w:pPr>
          </w:p>
        </w:tc>
      </w:tr>
      <w:tr w:rsidR="007224C0" w:rsidRPr="000A4520" w:rsidTr="007224C0">
        <w:trPr>
          <w:trHeight w:val="312"/>
        </w:trPr>
        <w:tc>
          <w:tcPr>
            <w:tcW w:w="709" w:type="dxa"/>
            <w:tcBorders>
              <w:bottom w:val="single" w:sz="4" w:space="0" w:color="auto"/>
            </w:tcBorders>
          </w:tcPr>
          <w:p w:rsidR="007224C0" w:rsidRPr="000A4520" w:rsidRDefault="007224C0" w:rsidP="007224C0">
            <w:pPr>
              <w:spacing w:line="240" w:lineRule="atLeast"/>
              <w:ind w:left="-426" w:firstLine="567"/>
              <w:contextualSpacing/>
              <w:jc w:val="center"/>
            </w:pPr>
            <w:r w:rsidRPr="000A4520">
              <w:t>9.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  <w:r w:rsidRPr="000A4520">
              <w:t>Предупреждающие знаки.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  <w:r w:rsidRPr="000A4520"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24C0" w:rsidRPr="000A4520" w:rsidRDefault="007224C0" w:rsidP="003F62C6">
            <w:pPr>
              <w:jc w:val="both"/>
            </w:pPr>
            <w:r w:rsidRPr="000A4520">
              <w:t>1</w:t>
            </w:r>
          </w:p>
          <w:p w:rsidR="007224C0" w:rsidRPr="000A4520" w:rsidRDefault="007224C0" w:rsidP="003F62C6">
            <w:pPr>
              <w:jc w:val="both"/>
              <w:rPr>
                <w:b/>
                <w:i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</w:tcPr>
          <w:p w:rsidR="007224C0" w:rsidRPr="000A4520" w:rsidRDefault="007224C0" w:rsidP="0058611A">
            <w:pPr>
              <w:jc w:val="both"/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7224C0" w:rsidRPr="000A4520" w:rsidRDefault="007224C0" w:rsidP="0058611A">
            <w:pPr>
              <w:jc w:val="both"/>
            </w:pPr>
          </w:p>
        </w:tc>
      </w:tr>
      <w:tr w:rsidR="007224C0" w:rsidRPr="000A4520" w:rsidTr="007224C0">
        <w:trPr>
          <w:trHeight w:val="516"/>
        </w:trPr>
        <w:tc>
          <w:tcPr>
            <w:tcW w:w="709" w:type="dxa"/>
            <w:tcBorders>
              <w:bottom w:val="single" w:sz="4" w:space="0" w:color="auto"/>
            </w:tcBorders>
          </w:tcPr>
          <w:p w:rsidR="007224C0" w:rsidRPr="000A4520" w:rsidRDefault="007224C0" w:rsidP="007224C0">
            <w:pPr>
              <w:jc w:val="center"/>
            </w:pPr>
          </w:p>
          <w:p w:rsidR="007224C0" w:rsidRPr="000A4520" w:rsidRDefault="007224C0" w:rsidP="007224C0">
            <w:pPr>
              <w:spacing w:line="240" w:lineRule="atLeast"/>
              <w:ind w:left="-426" w:firstLine="567"/>
              <w:contextualSpacing/>
              <w:jc w:val="center"/>
            </w:pPr>
            <w:r w:rsidRPr="000A4520">
              <w:t>10.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224C0" w:rsidRDefault="007224C0" w:rsidP="000A4520">
            <w:pPr>
              <w:spacing w:line="240" w:lineRule="atLeast"/>
              <w:contextualSpacing/>
              <w:jc w:val="both"/>
            </w:pPr>
            <w:r w:rsidRPr="000A4520">
              <w:t>Пр</w:t>
            </w:r>
            <w:r>
              <w:t xml:space="preserve">едписывающие знаки. Знаки особых  </w:t>
            </w:r>
            <w:r w:rsidRPr="000A4520">
              <w:t>предписаний.</w:t>
            </w:r>
          </w:p>
          <w:p w:rsidR="007224C0" w:rsidRPr="000A4520" w:rsidRDefault="007224C0" w:rsidP="000A4520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</w:p>
          <w:p w:rsidR="007224C0" w:rsidRPr="000A4520" w:rsidRDefault="007224C0" w:rsidP="000A4520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  <w:r w:rsidRPr="000A4520"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24C0" w:rsidRPr="000A4520" w:rsidRDefault="007224C0" w:rsidP="003F62C6">
            <w:pPr>
              <w:jc w:val="both"/>
            </w:pPr>
            <w:r w:rsidRPr="000A4520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</w:tcPr>
          <w:p w:rsidR="007224C0" w:rsidRDefault="007224C0">
            <w:pPr>
              <w:spacing w:after="200" w:line="276" w:lineRule="auto"/>
            </w:pPr>
          </w:p>
          <w:p w:rsidR="007224C0" w:rsidRPr="000A4520" w:rsidRDefault="007224C0" w:rsidP="0058611A">
            <w:pPr>
              <w:jc w:val="both"/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7224C0" w:rsidRDefault="007224C0">
            <w:pPr>
              <w:spacing w:after="200" w:line="276" w:lineRule="auto"/>
            </w:pPr>
          </w:p>
          <w:p w:rsidR="007224C0" w:rsidRPr="000A4520" w:rsidRDefault="007224C0" w:rsidP="007224C0">
            <w:pPr>
              <w:jc w:val="both"/>
            </w:pPr>
          </w:p>
        </w:tc>
      </w:tr>
      <w:tr w:rsidR="007224C0" w:rsidRPr="000A4520" w:rsidTr="007224C0">
        <w:trPr>
          <w:trHeight w:val="574"/>
        </w:trPr>
        <w:tc>
          <w:tcPr>
            <w:tcW w:w="709" w:type="dxa"/>
            <w:tcBorders>
              <w:bottom w:val="single" w:sz="4" w:space="0" w:color="auto"/>
            </w:tcBorders>
          </w:tcPr>
          <w:p w:rsidR="007224C0" w:rsidRPr="000A4520" w:rsidRDefault="007224C0" w:rsidP="007224C0">
            <w:pPr>
              <w:jc w:val="center"/>
            </w:pPr>
          </w:p>
          <w:p w:rsidR="007224C0" w:rsidRPr="000A4520" w:rsidRDefault="007224C0" w:rsidP="007224C0">
            <w:pPr>
              <w:spacing w:line="240" w:lineRule="atLeast"/>
              <w:ind w:left="-426" w:firstLine="567"/>
              <w:contextualSpacing/>
              <w:jc w:val="center"/>
            </w:pPr>
            <w:r w:rsidRPr="000A4520">
              <w:t>11.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  <w:r w:rsidRPr="000A4520">
              <w:t>Знаки приоритета. Запрещающие знаки</w:t>
            </w:r>
          </w:p>
          <w:p w:rsidR="007224C0" w:rsidRPr="000A4520" w:rsidRDefault="007224C0" w:rsidP="000A4520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</w:p>
          <w:p w:rsidR="007224C0" w:rsidRPr="000A4520" w:rsidRDefault="007224C0" w:rsidP="000A4520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  <w:r w:rsidRPr="000A4520">
              <w:t>1</w:t>
            </w:r>
          </w:p>
          <w:p w:rsidR="007224C0" w:rsidRPr="000A4520" w:rsidRDefault="007224C0" w:rsidP="000A4520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24C0" w:rsidRPr="000A4520" w:rsidRDefault="007224C0" w:rsidP="003F62C6">
            <w:pPr>
              <w:jc w:val="both"/>
            </w:pPr>
            <w:r w:rsidRPr="000A4520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</w:tcPr>
          <w:p w:rsidR="007224C0" w:rsidRDefault="007224C0">
            <w:pPr>
              <w:spacing w:after="200" w:line="276" w:lineRule="auto"/>
            </w:pPr>
          </w:p>
          <w:p w:rsidR="007224C0" w:rsidRPr="000A4520" w:rsidRDefault="007224C0" w:rsidP="0058611A">
            <w:pPr>
              <w:jc w:val="both"/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7224C0" w:rsidRDefault="007224C0">
            <w:pPr>
              <w:spacing w:after="200" w:line="276" w:lineRule="auto"/>
            </w:pPr>
          </w:p>
          <w:p w:rsidR="007224C0" w:rsidRPr="000A4520" w:rsidRDefault="007224C0" w:rsidP="007224C0">
            <w:pPr>
              <w:jc w:val="both"/>
            </w:pPr>
          </w:p>
        </w:tc>
      </w:tr>
      <w:tr w:rsidR="007224C0" w:rsidRPr="000A4520" w:rsidTr="007224C0">
        <w:trPr>
          <w:trHeight w:val="652"/>
        </w:trPr>
        <w:tc>
          <w:tcPr>
            <w:tcW w:w="709" w:type="dxa"/>
            <w:tcBorders>
              <w:bottom w:val="single" w:sz="4" w:space="0" w:color="auto"/>
            </w:tcBorders>
          </w:tcPr>
          <w:p w:rsidR="007224C0" w:rsidRPr="000A4520" w:rsidRDefault="007224C0" w:rsidP="007224C0">
            <w:pPr>
              <w:jc w:val="center"/>
            </w:pPr>
            <w:r w:rsidRPr="000A4520">
              <w:t>12.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spacing w:line="240" w:lineRule="atLeast"/>
              <w:contextualSpacing/>
              <w:jc w:val="both"/>
            </w:pPr>
            <w:r w:rsidRPr="000A4520">
              <w:t>Информационные знаки. Знаки сервиса.</w:t>
            </w:r>
          </w:p>
          <w:p w:rsidR="007224C0" w:rsidRPr="000A4520" w:rsidRDefault="007224C0" w:rsidP="000A4520">
            <w:pPr>
              <w:jc w:val="both"/>
            </w:pPr>
            <w:r w:rsidRPr="000A4520">
              <w:t>Таблички.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  <w:r w:rsidRPr="000A4520"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24C0" w:rsidRPr="00914021" w:rsidRDefault="00914021" w:rsidP="003F62C6">
            <w:pPr>
              <w:jc w:val="both"/>
            </w:pPr>
            <w:r>
              <w:t>1</w:t>
            </w:r>
          </w:p>
          <w:p w:rsidR="007224C0" w:rsidRPr="000A4520" w:rsidRDefault="007224C0" w:rsidP="003F62C6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</w:tcPr>
          <w:p w:rsidR="007224C0" w:rsidRPr="000A4520" w:rsidRDefault="007224C0" w:rsidP="0058611A">
            <w:pPr>
              <w:jc w:val="both"/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7224C0" w:rsidRPr="000A4520" w:rsidRDefault="007224C0" w:rsidP="0058611A">
            <w:pPr>
              <w:jc w:val="both"/>
            </w:pPr>
          </w:p>
        </w:tc>
      </w:tr>
      <w:tr w:rsidR="007224C0" w:rsidRPr="000A4520" w:rsidTr="007224C0">
        <w:trPr>
          <w:trHeight w:val="608"/>
        </w:trPr>
        <w:tc>
          <w:tcPr>
            <w:tcW w:w="709" w:type="dxa"/>
            <w:tcBorders>
              <w:bottom w:val="single" w:sz="4" w:space="0" w:color="auto"/>
            </w:tcBorders>
          </w:tcPr>
          <w:p w:rsidR="007224C0" w:rsidRPr="000A4520" w:rsidRDefault="007224C0" w:rsidP="007224C0">
            <w:pPr>
              <w:jc w:val="center"/>
            </w:pPr>
            <w:r w:rsidRPr="000A4520">
              <w:t>13.</w:t>
            </w:r>
          </w:p>
          <w:p w:rsidR="007224C0" w:rsidRPr="000A4520" w:rsidRDefault="007224C0" w:rsidP="007224C0">
            <w:pPr>
              <w:spacing w:line="240" w:lineRule="atLeast"/>
              <w:ind w:left="-426" w:firstLine="567"/>
              <w:contextualSpacing/>
              <w:jc w:val="center"/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tabs>
                <w:tab w:val="left" w:pos="217"/>
                <w:tab w:val="center" w:pos="2300"/>
              </w:tabs>
              <w:jc w:val="both"/>
            </w:pPr>
            <w:r w:rsidRPr="000A4520">
              <w:t>Места установки дорожных знаков.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</w:p>
          <w:p w:rsidR="007224C0" w:rsidRPr="000A4520" w:rsidRDefault="007224C0" w:rsidP="000A4520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  <w:r w:rsidRPr="000A4520"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24C0" w:rsidRPr="000A4520" w:rsidRDefault="007224C0" w:rsidP="003F62C6">
            <w:pPr>
              <w:jc w:val="both"/>
            </w:pPr>
            <w:r w:rsidRPr="000A4520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</w:tcPr>
          <w:p w:rsidR="007224C0" w:rsidRDefault="007224C0">
            <w:pPr>
              <w:spacing w:after="200" w:line="276" w:lineRule="auto"/>
            </w:pPr>
          </w:p>
          <w:p w:rsidR="007224C0" w:rsidRPr="000A4520" w:rsidRDefault="007224C0" w:rsidP="0058611A">
            <w:pPr>
              <w:jc w:val="both"/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7224C0" w:rsidRDefault="007224C0">
            <w:pPr>
              <w:spacing w:after="200" w:line="276" w:lineRule="auto"/>
            </w:pPr>
          </w:p>
          <w:p w:rsidR="007224C0" w:rsidRPr="000A4520" w:rsidRDefault="007224C0" w:rsidP="007224C0">
            <w:pPr>
              <w:jc w:val="both"/>
            </w:pPr>
          </w:p>
        </w:tc>
      </w:tr>
      <w:tr w:rsidR="007224C0" w:rsidRPr="000A4520" w:rsidTr="007224C0">
        <w:trPr>
          <w:trHeight w:val="393"/>
        </w:trPr>
        <w:tc>
          <w:tcPr>
            <w:tcW w:w="709" w:type="dxa"/>
            <w:vMerge w:val="restart"/>
          </w:tcPr>
          <w:p w:rsidR="007224C0" w:rsidRPr="000A4520" w:rsidRDefault="007224C0" w:rsidP="007224C0">
            <w:pPr>
              <w:jc w:val="center"/>
            </w:pPr>
          </w:p>
          <w:p w:rsidR="007224C0" w:rsidRPr="000A4520" w:rsidRDefault="007224C0" w:rsidP="007224C0">
            <w:pPr>
              <w:jc w:val="center"/>
            </w:pPr>
          </w:p>
          <w:p w:rsidR="007224C0" w:rsidRPr="000A4520" w:rsidRDefault="007224C0" w:rsidP="007224C0">
            <w:pPr>
              <w:jc w:val="center"/>
            </w:pPr>
            <w:r w:rsidRPr="000A4520">
              <w:t>14.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7224C0" w:rsidRPr="000A4520" w:rsidRDefault="007224C0" w:rsidP="000A4520">
            <w:pPr>
              <w:spacing w:line="240" w:lineRule="atLeast"/>
              <w:contextualSpacing/>
              <w:jc w:val="both"/>
            </w:pPr>
            <w:r w:rsidRPr="000A4520">
              <w:rPr>
                <w:b/>
              </w:rPr>
              <w:t xml:space="preserve">  3. Светофор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  <w:rPr>
                <w:b/>
              </w:rPr>
            </w:pPr>
          </w:p>
          <w:p w:rsidR="007224C0" w:rsidRPr="000A4520" w:rsidRDefault="007224C0" w:rsidP="000A4520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24C0" w:rsidRPr="000A4520" w:rsidRDefault="007224C0" w:rsidP="003F62C6">
            <w:pPr>
              <w:jc w:val="both"/>
            </w:pPr>
          </w:p>
          <w:p w:rsidR="007224C0" w:rsidRPr="000A4520" w:rsidRDefault="007224C0" w:rsidP="003F62C6">
            <w:pPr>
              <w:jc w:val="both"/>
            </w:pPr>
          </w:p>
        </w:tc>
        <w:tc>
          <w:tcPr>
            <w:tcW w:w="992" w:type="dxa"/>
            <w:vMerge w:val="restart"/>
          </w:tcPr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</w:p>
        </w:tc>
        <w:tc>
          <w:tcPr>
            <w:tcW w:w="910" w:type="dxa"/>
            <w:gridSpan w:val="2"/>
            <w:vMerge w:val="restart"/>
          </w:tcPr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</w:p>
        </w:tc>
        <w:tc>
          <w:tcPr>
            <w:tcW w:w="1358" w:type="dxa"/>
            <w:vMerge w:val="restart"/>
          </w:tcPr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</w:p>
        </w:tc>
      </w:tr>
      <w:tr w:rsidR="007224C0" w:rsidRPr="000A4520" w:rsidTr="007224C0">
        <w:trPr>
          <w:trHeight w:val="411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224C0" w:rsidRPr="000A4520" w:rsidRDefault="007224C0" w:rsidP="007224C0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7224C0" w:rsidRPr="000A4520" w:rsidRDefault="007224C0" w:rsidP="000A4520">
            <w:pPr>
              <w:spacing w:line="240" w:lineRule="atLeast"/>
              <w:contextualSpacing/>
              <w:jc w:val="both"/>
              <w:rPr>
                <w:b/>
              </w:rPr>
            </w:pPr>
            <w:r w:rsidRPr="000A4520">
              <w:t>Появление светофора на дорогах.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  <w:r w:rsidRPr="000A4520"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24C0" w:rsidRPr="000A4520" w:rsidRDefault="007224C0" w:rsidP="003F62C6">
            <w:pPr>
              <w:jc w:val="both"/>
              <w:rPr>
                <w:b/>
                <w:i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</w:p>
        </w:tc>
        <w:tc>
          <w:tcPr>
            <w:tcW w:w="910" w:type="dxa"/>
            <w:gridSpan w:val="2"/>
            <w:vMerge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</w:p>
        </w:tc>
        <w:tc>
          <w:tcPr>
            <w:tcW w:w="1358" w:type="dxa"/>
            <w:vMerge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</w:p>
        </w:tc>
      </w:tr>
      <w:tr w:rsidR="007224C0" w:rsidRPr="000A4520" w:rsidTr="007224C0">
        <w:trPr>
          <w:trHeight w:val="516"/>
        </w:trPr>
        <w:tc>
          <w:tcPr>
            <w:tcW w:w="709" w:type="dxa"/>
            <w:tcBorders>
              <w:bottom w:val="single" w:sz="4" w:space="0" w:color="auto"/>
            </w:tcBorders>
          </w:tcPr>
          <w:p w:rsidR="007224C0" w:rsidRPr="000A4520" w:rsidRDefault="007224C0" w:rsidP="007224C0">
            <w:pPr>
              <w:jc w:val="center"/>
            </w:pPr>
            <w:r w:rsidRPr="000A4520">
              <w:t>15.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7224C0" w:rsidRPr="000A4520" w:rsidRDefault="007224C0" w:rsidP="000A4520">
            <w:pPr>
              <w:spacing w:line="240" w:lineRule="atLeast"/>
              <w:ind w:left="-426" w:firstLine="567"/>
              <w:contextualSpacing/>
              <w:jc w:val="both"/>
            </w:pPr>
            <w:r w:rsidRPr="000A4520">
              <w:t>Виды светофоров.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  <w:r w:rsidRPr="000A4520"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24C0" w:rsidRPr="000A4520" w:rsidRDefault="007224C0" w:rsidP="003F62C6">
            <w:pPr>
              <w:jc w:val="both"/>
              <w:rPr>
                <w:b/>
                <w:i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</w:p>
        </w:tc>
      </w:tr>
      <w:tr w:rsidR="007224C0" w:rsidRPr="000A4520" w:rsidTr="007224C0">
        <w:trPr>
          <w:trHeight w:val="453"/>
        </w:trPr>
        <w:tc>
          <w:tcPr>
            <w:tcW w:w="709" w:type="dxa"/>
            <w:tcBorders>
              <w:bottom w:val="single" w:sz="4" w:space="0" w:color="auto"/>
            </w:tcBorders>
          </w:tcPr>
          <w:p w:rsidR="007224C0" w:rsidRPr="000A4520" w:rsidRDefault="007224C0" w:rsidP="007224C0">
            <w:pPr>
              <w:jc w:val="center"/>
            </w:pPr>
            <w:r w:rsidRPr="000A4520">
              <w:t>16.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7224C0" w:rsidRPr="000A4520" w:rsidRDefault="007224C0" w:rsidP="000A4520">
            <w:pPr>
              <w:spacing w:line="240" w:lineRule="atLeast"/>
              <w:contextualSpacing/>
              <w:jc w:val="both"/>
            </w:pPr>
            <w:r w:rsidRPr="000A4520">
              <w:t>Сигналы светофоров.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  <w:r w:rsidRPr="000A4520"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24C0" w:rsidRPr="000A4520" w:rsidRDefault="007224C0" w:rsidP="003F62C6">
            <w:pPr>
              <w:jc w:val="both"/>
              <w:rPr>
                <w:b/>
                <w:i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</w:p>
        </w:tc>
      </w:tr>
      <w:tr w:rsidR="007224C0" w:rsidRPr="000A4520" w:rsidTr="007224C0">
        <w:trPr>
          <w:trHeight w:val="625"/>
        </w:trPr>
        <w:tc>
          <w:tcPr>
            <w:tcW w:w="709" w:type="dxa"/>
            <w:tcBorders>
              <w:bottom w:val="single" w:sz="4" w:space="0" w:color="auto"/>
            </w:tcBorders>
          </w:tcPr>
          <w:p w:rsidR="007224C0" w:rsidRPr="000A4520" w:rsidRDefault="007224C0" w:rsidP="007224C0">
            <w:pPr>
              <w:jc w:val="center"/>
            </w:pPr>
            <w:r w:rsidRPr="000A4520">
              <w:t>17.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7224C0" w:rsidRPr="002B35D1" w:rsidRDefault="007224C0" w:rsidP="002B35D1">
            <w:pPr>
              <w:spacing w:line="240" w:lineRule="atLeast"/>
              <w:ind w:left="-426"/>
              <w:contextualSpacing/>
              <w:jc w:val="both"/>
            </w:pPr>
            <w:r w:rsidRPr="000A4520">
              <w:t>Порядок пе</w:t>
            </w:r>
            <w:r w:rsidR="002B35D1">
              <w:t xml:space="preserve">рехода и проезда улиц и дорог по </w:t>
            </w:r>
            <w:r w:rsidRPr="000A4520">
              <w:t xml:space="preserve">сигналам транспортного и </w:t>
            </w:r>
            <w:r w:rsidRPr="000A4520">
              <w:lastRenderedPageBreak/>
              <w:t>пешеходного светофоров.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  <w:r w:rsidRPr="000A4520"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24C0" w:rsidRPr="000A4520" w:rsidRDefault="007224C0" w:rsidP="003F62C6">
            <w:pPr>
              <w:jc w:val="both"/>
              <w:rPr>
                <w:b/>
                <w:i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</w:tcPr>
          <w:p w:rsidR="007224C0" w:rsidRPr="000A4520" w:rsidRDefault="007224C0" w:rsidP="0058611A">
            <w:pPr>
              <w:jc w:val="both"/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7224C0" w:rsidRPr="000A4520" w:rsidRDefault="007224C0" w:rsidP="0058611A">
            <w:pPr>
              <w:jc w:val="both"/>
            </w:pPr>
          </w:p>
        </w:tc>
      </w:tr>
      <w:tr w:rsidR="007224C0" w:rsidRPr="000A4520" w:rsidTr="007224C0">
        <w:trPr>
          <w:trHeight w:val="420"/>
        </w:trPr>
        <w:tc>
          <w:tcPr>
            <w:tcW w:w="709" w:type="dxa"/>
            <w:vMerge w:val="restart"/>
          </w:tcPr>
          <w:p w:rsidR="007224C0" w:rsidRPr="000A4520" w:rsidRDefault="007224C0" w:rsidP="007224C0">
            <w:pPr>
              <w:jc w:val="center"/>
              <w:rPr>
                <w:b/>
              </w:rPr>
            </w:pPr>
          </w:p>
          <w:p w:rsidR="007224C0" w:rsidRPr="000A4520" w:rsidRDefault="007224C0" w:rsidP="007224C0">
            <w:pPr>
              <w:jc w:val="center"/>
            </w:pPr>
          </w:p>
          <w:p w:rsidR="007224C0" w:rsidRPr="000A4520" w:rsidRDefault="007224C0" w:rsidP="007224C0">
            <w:pPr>
              <w:jc w:val="center"/>
            </w:pPr>
            <w:r w:rsidRPr="000A4520">
              <w:t>18.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7224C0" w:rsidRPr="000A4520" w:rsidRDefault="007224C0" w:rsidP="000A4520">
            <w:pPr>
              <w:spacing w:line="240" w:lineRule="atLeast"/>
              <w:contextualSpacing/>
              <w:jc w:val="both"/>
              <w:rPr>
                <w:b/>
              </w:rPr>
            </w:pPr>
            <w:r w:rsidRPr="000A4520">
              <w:rPr>
                <w:b/>
              </w:rPr>
              <w:t xml:space="preserve">  4.Перекресток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24C0" w:rsidRPr="000A4520" w:rsidRDefault="007224C0" w:rsidP="003F62C6">
            <w:pPr>
              <w:jc w:val="both"/>
            </w:pPr>
          </w:p>
        </w:tc>
        <w:tc>
          <w:tcPr>
            <w:tcW w:w="992" w:type="dxa"/>
            <w:vMerge w:val="restart"/>
          </w:tcPr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</w:p>
        </w:tc>
        <w:tc>
          <w:tcPr>
            <w:tcW w:w="869" w:type="dxa"/>
            <w:vMerge w:val="restart"/>
          </w:tcPr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</w:p>
        </w:tc>
      </w:tr>
      <w:tr w:rsidR="007224C0" w:rsidRPr="000A4520" w:rsidTr="007224C0">
        <w:trPr>
          <w:trHeight w:val="461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224C0" w:rsidRPr="000A4520" w:rsidRDefault="007224C0" w:rsidP="007224C0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7224C0" w:rsidRPr="000A4520" w:rsidRDefault="007224C0" w:rsidP="000A4520">
            <w:pPr>
              <w:spacing w:line="240" w:lineRule="atLeast"/>
              <w:ind w:left="-426" w:firstLine="567"/>
              <w:contextualSpacing/>
              <w:jc w:val="both"/>
            </w:pPr>
            <w:r w:rsidRPr="000A4520">
              <w:t>Перекрестки и их виды.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  <w:r w:rsidRPr="000A4520"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24C0" w:rsidRPr="000A4520" w:rsidRDefault="007224C0" w:rsidP="003F62C6">
            <w:pPr>
              <w:jc w:val="both"/>
              <w:rPr>
                <w:b/>
                <w:i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</w:p>
        </w:tc>
        <w:tc>
          <w:tcPr>
            <w:tcW w:w="869" w:type="dxa"/>
            <w:vMerge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</w:p>
        </w:tc>
        <w:tc>
          <w:tcPr>
            <w:tcW w:w="1399" w:type="dxa"/>
            <w:gridSpan w:val="2"/>
            <w:vMerge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</w:p>
        </w:tc>
      </w:tr>
      <w:tr w:rsidR="007224C0" w:rsidRPr="000A4520" w:rsidTr="007224C0">
        <w:trPr>
          <w:trHeight w:val="502"/>
        </w:trPr>
        <w:tc>
          <w:tcPr>
            <w:tcW w:w="709" w:type="dxa"/>
            <w:tcBorders>
              <w:bottom w:val="single" w:sz="4" w:space="0" w:color="auto"/>
            </w:tcBorders>
          </w:tcPr>
          <w:p w:rsidR="007224C0" w:rsidRPr="000A4520" w:rsidRDefault="007224C0" w:rsidP="007224C0">
            <w:pPr>
              <w:jc w:val="center"/>
            </w:pPr>
            <w:r w:rsidRPr="000A4520">
              <w:t>19.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7224C0" w:rsidRPr="000A4520" w:rsidRDefault="007224C0" w:rsidP="000A4520">
            <w:pPr>
              <w:spacing w:line="240" w:lineRule="atLeast"/>
              <w:ind w:left="-426" w:firstLine="567"/>
              <w:contextualSpacing/>
              <w:jc w:val="both"/>
            </w:pPr>
            <w:r w:rsidRPr="000A4520">
              <w:t>Проезд перекрестков.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  <w:r w:rsidRPr="000A4520"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24C0" w:rsidRPr="000A4520" w:rsidRDefault="007224C0" w:rsidP="003F62C6">
            <w:pPr>
              <w:jc w:val="both"/>
              <w:rPr>
                <w:b/>
                <w:i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</w:p>
        </w:tc>
      </w:tr>
      <w:tr w:rsidR="007224C0" w:rsidRPr="000A4520" w:rsidTr="007224C0">
        <w:trPr>
          <w:trHeight w:val="503"/>
        </w:trPr>
        <w:tc>
          <w:tcPr>
            <w:tcW w:w="709" w:type="dxa"/>
            <w:tcBorders>
              <w:bottom w:val="single" w:sz="4" w:space="0" w:color="auto"/>
            </w:tcBorders>
          </w:tcPr>
          <w:p w:rsidR="007224C0" w:rsidRPr="000A4520" w:rsidRDefault="007224C0" w:rsidP="007224C0">
            <w:pPr>
              <w:jc w:val="center"/>
            </w:pPr>
            <w:r w:rsidRPr="000A4520">
              <w:t>20.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7224C0" w:rsidRPr="000A4520" w:rsidRDefault="007224C0" w:rsidP="000A4520">
            <w:pPr>
              <w:spacing w:line="240" w:lineRule="atLeast"/>
              <w:ind w:left="-426" w:firstLine="567"/>
              <w:contextualSpacing/>
              <w:jc w:val="both"/>
            </w:pPr>
            <w:r w:rsidRPr="000A4520">
              <w:t>Правила перехода перекрестка.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  <w:r w:rsidRPr="000A4520"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24C0" w:rsidRPr="000A4520" w:rsidRDefault="007224C0" w:rsidP="003F62C6">
            <w:pPr>
              <w:jc w:val="both"/>
              <w:rPr>
                <w:b/>
                <w:i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</w:p>
        </w:tc>
      </w:tr>
      <w:tr w:rsidR="007224C0" w:rsidRPr="000A4520" w:rsidTr="007224C0">
        <w:trPr>
          <w:trHeight w:val="543"/>
        </w:trPr>
        <w:tc>
          <w:tcPr>
            <w:tcW w:w="709" w:type="dxa"/>
            <w:tcBorders>
              <w:bottom w:val="single" w:sz="4" w:space="0" w:color="auto"/>
            </w:tcBorders>
          </w:tcPr>
          <w:p w:rsidR="007224C0" w:rsidRPr="000A4520" w:rsidRDefault="007224C0" w:rsidP="007224C0">
            <w:pPr>
              <w:jc w:val="center"/>
            </w:pPr>
            <w:r w:rsidRPr="000A4520">
              <w:t>21.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7224C0" w:rsidRPr="000A4520" w:rsidRDefault="007224C0" w:rsidP="00914021">
            <w:pPr>
              <w:spacing w:line="240" w:lineRule="atLeast"/>
              <w:ind w:left="-426" w:firstLine="567"/>
              <w:contextualSpacing/>
              <w:jc w:val="both"/>
            </w:pPr>
            <w:r w:rsidRPr="000A4520">
              <w:t xml:space="preserve">Порядок движения на перекрестке </w:t>
            </w:r>
            <w:proofErr w:type="gramStart"/>
            <w:r w:rsidRPr="000A4520">
              <w:t>при</w:t>
            </w:r>
            <w:proofErr w:type="gramEnd"/>
          </w:p>
          <w:p w:rsidR="007224C0" w:rsidRPr="000A4520" w:rsidRDefault="007224C0" w:rsidP="00914021">
            <w:pPr>
              <w:spacing w:line="240" w:lineRule="atLeast"/>
              <w:ind w:left="-426"/>
              <w:contextualSpacing/>
              <w:jc w:val="both"/>
            </w:pPr>
            <w:r w:rsidRPr="000A4520">
              <w:t xml:space="preserve">     </w:t>
            </w:r>
            <w:proofErr w:type="gramStart"/>
            <w:r w:rsidRPr="000A4520">
              <w:t>регулировании</w:t>
            </w:r>
            <w:proofErr w:type="gramEnd"/>
            <w:r w:rsidRPr="000A4520">
              <w:t xml:space="preserve"> движения  регулировщиком и</w:t>
            </w:r>
          </w:p>
          <w:p w:rsidR="007224C0" w:rsidRPr="000A4520" w:rsidRDefault="007224C0" w:rsidP="00914021">
            <w:pPr>
              <w:spacing w:line="240" w:lineRule="atLeast"/>
              <w:contextualSpacing/>
              <w:jc w:val="both"/>
            </w:pPr>
            <w:r w:rsidRPr="000A4520">
              <w:t>светофором.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  <w:r w:rsidRPr="000A4520"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24C0" w:rsidRPr="00914021" w:rsidRDefault="007224C0" w:rsidP="003F62C6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7224C0" w:rsidRPr="000A4520" w:rsidRDefault="007224C0" w:rsidP="0058611A">
            <w:pPr>
              <w:jc w:val="both"/>
            </w:pP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</w:tcPr>
          <w:p w:rsidR="007224C0" w:rsidRPr="000A4520" w:rsidRDefault="007224C0" w:rsidP="0058611A">
            <w:pPr>
              <w:jc w:val="both"/>
            </w:pPr>
          </w:p>
        </w:tc>
      </w:tr>
      <w:tr w:rsidR="007224C0" w:rsidRPr="000A4520" w:rsidTr="007224C0">
        <w:trPr>
          <w:trHeight w:val="502"/>
        </w:trPr>
        <w:tc>
          <w:tcPr>
            <w:tcW w:w="709" w:type="dxa"/>
            <w:tcBorders>
              <w:bottom w:val="single" w:sz="4" w:space="0" w:color="auto"/>
            </w:tcBorders>
          </w:tcPr>
          <w:p w:rsidR="007224C0" w:rsidRPr="000A4520" w:rsidRDefault="007224C0" w:rsidP="007224C0">
            <w:pPr>
              <w:jc w:val="center"/>
            </w:pPr>
            <w:r w:rsidRPr="000A4520">
              <w:t>22.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7224C0" w:rsidRPr="000A4520" w:rsidRDefault="007224C0" w:rsidP="000A4520">
            <w:pPr>
              <w:spacing w:line="240" w:lineRule="atLeast"/>
              <w:ind w:left="-426" w:firstLine="567"/>
              <w:contextualSpacing/>
              <w:jc w:val="both"/>
            </w:pPr>
            <w:r w:rsidRPr="000A4520">
              <w:t>Перекресток: решение ситуационных  задач.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  <w:r w:rsidRPr="000A4520"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24C0" w:rsidRPr="000A4520" w:rsidRDefault="007224C0" w:rsidP="003F62C6">
            <w:pPr>
              <w:jc w:val="both"/>
            </w:pPr>
            <w:r w:rsidRPr="000A4520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7224C0" w:rsidRPr="000A4520" w:rsidRDefault="007224C0" w:rsidP="0058611A">
            <w:pPr>
              <w:jc w:val="both"/>
            </w:pP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</w:tcPr>
          <w:p w:rsidR="007224C0" w:rsidRPr="000A4520" w:rsidRDefault="007224C0" w:rsidP="0058611A">
            <w:pPr>
              <w:jc w:val="both"/>
            </w:pPr>
          </w:p>
        </w:tc>
      </w:tr>
      <w:tr w:rsidR="007224C0" w:rsidRPr="000A4520" w:rsidTr="007224C0">
        <w:trPr>
          <w:trHeight w:val="624"/>
        </w:trPr>
        <w:tc>
          <w:tcPr>
            <w:tcW w:w="709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7224C0" w:rsidRPr="000A4520" w:rsidRDefault="007224C0" w:rsidP="000A4520">
            <w:pPr>
              <w:spacing w:line="240" w:lineRule="atLeast"/>
              <w:contextualSpacing/>
              <w:jc w:val="both"/>
              <w:rPr>
                <w:b/>
              </w:rPr>
            </w:pPr>
            <w:r w:rsidRPr="000A4520"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  <w:rPr>
                <w:b/>
              </w:rPr>
            </w:pPr>
            <w:r w:rsidRPr="000A4520">
              <w:rPr>
                <w:b/>
              </w:rPr>
              <w:t>35</w:t>
            </w:r>
            <w:r w:rsidR="00725292">
              <w:rPr>
                <w:b/>
              </w:rPr>
              <w:t>???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24C0" w:rsidRPr="000A4520" w:rsidRDefault="007224C0" w:rsidP="003F62C6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</w:tcPr>
          <w:p w:rsidR="007224C0" w:rsidRPr="000A4520" w:rsidRDefault="007224C0" w:rsidP="000A4520">
            <w:pPr>
              <w:jc w:val="both"/>
              <w:rPr>
                <w:b/>
                <w:i/>
              </w:rPr>
            </w:pPr>
          </w:p>
        </w:tc>
      </w:tr>
    </w:tbl>
    <w:p w:rsidR="00F13290" w:rsidRPr="000A4520" w:rsidRDefault="00F13290" w:rsidP="000A4520">
      <w:pPr>
        <w:jc w:val="both"/>
      </w:pPr>
    </w:p>
    <w:p w:rsidR="00236E9D" w:rsidRPr="000A4520" w:rsidRDefault="00236E9D" w:rsidP="000A4520">
      <w:pPr>
        <w:jc w:val="both"/>
      </w:pPr>
    </w:p>
    <w:p w:rsidR="007224C0" w:rsidRDefault="007224C0" w:rsidP="000A4520">
      <w:pPr>
        <w:jc w:val="both"/>
        <w:rPr>
          <w:b/>
        </w:rPr>
      </w:pPr>
      <w:r>
        <w:rPr>
          <w:b/>
        </w:rPr>
        <w:t xml:space="preserve">    </w:t>
      </w:r>
    </w:p>
    <w:p w:rsidR="007224C0" w:rsidRDefault="007224C0" w:rsidP="000A4520">
      <w:pPr>
        <w:jc w:val="both"/>
        <w:rPr>
          <w:b/>
        </w:rPr>
      </w:pPr>
    </w:p>
    <w:p w:rsidR="007224C0" w:rsidRDefault="007224C0" w:rsidP="000A4520">
      <w:pPr>
        <w:jc w:val="both"/>
        <w:rPr>
          <w:b/>
        </w:rPr>
      </w:pPr>
    </w:p>
    <w:p w:rsidR="007224C0" w:rsidRDefault="007224C0" w:rsidP="000A4520">
      <w:pPr>
        <w:jc w:val="both"/>
        <w:rPr>
          <w:b/>
        </w:rPr>
      </w:pPr>
    </w:p>
    <w:p w:rsidR="007224C0" w:rsidRDefault="007224C0" w:rsidP="000A4520">
      <w:pPr>
        <w:jc w:val="both"/>
        <w:rPr>
          <w:b/>
        </w:rPr>
      </w:pPr>
    </w:p>
    <w:p w:rsidR="007224C0" w:rsidRDefault="007224C0" w:rsidP="000A4520">
      <w:pPr>
        <w:jc w:val="both"/>
        <w:rPr>
          <w:b/>
        </w:rPr>
      </w:pPr>
    </w:p>
    <w:p w:rsidR="007224C0" w:rsidRDefault="007224C0" w:rsidP="000A4520">
      <w:pPr>
        <w:jc w:val="both"/>
        <w:rPr>
          <w:b/>
        </w:rPr>
      </w:pPr>
    </w:p>
    <w:p w:rsidR="007224C0" w:rsidRDefault="007224C0" w:rsidP="000A4520">
      <w:pPr>
        <w:jc w:val="both"/>
        <w:rPr>
          <w:b/>
        </w:rPr>
      </w:pPr>
    </w:p>
    <w:p w:rsidR="007224C0" w:rsidRDefault="007224C0" w:rsidP="000A4520">
      <w:pPr>
        <w:jc w:val="both"/>
        <w:rPr>
          <w:b/>
        </w:rPr>
      </w:pPr>
    </w:p>
    <w:p w:rsidR="007224C0" w:rsidRDefault="007224C0" w:rsidP="000A4520">
      <w:pPr>
        <w:jc w:val="both"/>
        <w:rPr>
          <w:b/>
        </w:rPr>
      </w:pPr>
    </w:p>
    <w:p w:rsidR="007224C0" w:rsidRDefault="007224C0" w:rsidP="000A4520">
      <w:pPr>
        <w:jc w:val="both"/>
        <w:rPr>
          <w:b/>
        </w:rPr>
      </w:pPr>
    </w:p>
    <w:p w:rsidR="007224C0" w:rsidRDefault="007224C0" w:rsidP="000A4520">
      <w:pPr>
        <w:jc w:val="both"/>
        <w:rPr>
          <w:b/>
        </w:rPr>
      </w:pPr>
    </w:p>
    <w:p w:rsidR="007224C0" w:rsidRDefault="007224C0" w:rsidP="000A4520">
      <w:pPr>
        <w:jc w:val="both"/>
        <w:rPr>
          <w:b/>
        </w:rPr>
      </w:pPr>
    </w:p>
    <w:p w:rsidR="007224C0" w:rsidRDefault="007224C0" w:rsidP="000A4520">
      <w:pPr>
        <w:jc w:val="both"/>
        <w:rPr>
          <w:b/>
        </w:rPr>
      </w:pPr>
    </w:p>
    <w:p w:rsidR="007224C0" w:rsidRDefault="007224C0" w:rsidP="000A4520">
      <w:pPr>
        <w:jc w:val="both"/>
        <w:rPr>
          <w:b/>
        </w:rPr>
      </w:pPr>
    </w:p>
    <w:p w:rsidR="007224C0" w:rsidRDefault="007224C0" w:rsidP="000A4520">
      <w:pPr>
        <w:jc w:val="both"/>
        <w:rPr>
          <w:b/>
        </w:rPr>
      </w:pPr>
    </w:p>
    <w:p w:rsidR="007224C0" w:rsidRDefault="007224C0" w:rsidP="000A4520">
      <w:pPr>
        <w:jc w:val="both"/>
        <w:rPr>
          <w:b/>
        </w:rPr>
      </w:pPr>
    </w:p>
    <w:p w:rsidR="007224C0" w:rsidRDefault="007224C0" w:rsidP="000A4520">
      <w:pPr>
        <w:jc w:val="both"/>
        <w:rPr>
          <w:b/>
        </w:rPr>
      </w:pPr>
    </w:p>
    <w:p w:rsidR="007224C0" w:rsidRDefault="007224C0" w:rsidP="000A4520">
      <w:pPr>
        <w:jc w:val="both"/>
        <w:rPr>
          <w:b/>
        </w:rPr>
      </w:pPr>
    </w:p>
    <w:p w:rsidR="007224C0" w:rsidRDefault="007224C0" w:rsidP="000A4520">
      <w:pPr>
        <w:jc w:val="both"/>
        <w:rPr>
          <w:b/>
        </w:rPr>
      </w:pPr>
    </w:p>
    <w:p w:rsidR="007224C0" w:rsidRDefault="007224C0" w:rsidP="000A4520">
      <w:pPr>
        <w:jc w:val="both"/>
        <w:rPr>
          <w:b/>
        </w:rPr>
      </w:pPr>
    </w:p>
    <w:p w:rsidR="007224C0" w:rsidRDefault="007224C0" w:rsidP="000A4520">
      <w:pPr>
        <w:jc w:val="both"/>
        <w:rPr>
          <w:b/>
        </w:rPr>
      </w:pPr>
    </w:p>
    <w:p w:rsidR="007224C0" w:rsidRDefault="007224C0" w:rsidP="000A4520">
      <w:pPr>
        <w:jc w:val="both"/>
        <w:rPr>
          <w:b/>
        </w:rPr>
      </w:pPr>
    </w:p>
    <w:p w:rsidR="007224C0" w:rsidRDefault="007224C0" w:rsidP="000A4520">
      <w:pPr>
        <w:jc w:val="both"/>
        <w:rPr>
          <w:b/>
        </w:rPr>
      </w:pPr>
    </w:p>
    <w:p w:rsidR="007224C0" w:rsidRDefault="007224C0" w:rsidP="000A4520">
      <w:pPr>
        <w:jc w:val="both"/>
        <w:rPr>
          <w:b/>
        </w:rPr>
      </w:pPr>
    </w:p>
    <w:p w:rsidR="007224C0" w:rsidRDefault="007224C0" w:rsidP="000A4520">
      <w:pPr>
        <w:jc w:val="both"/>
        <w:rPr>
          <w:b/>
        </w:rPr>
      </w:pPr>
    </w:p>
    <w:p w:rsidR="007224C0" w:rsidRDefault="007224C0" w:rsidP="000A4520">
      <w:pPr>
        <w:jc w:val="both"/>
        <w:rPr>
          <w:b/>
        </w:rPr>
      </w:pPr>
    </w:p>
    <w:p w:rsidR="007224C0" w:rsidRDefault="007224C0" w:rsidP="000A4520">
      <w:pPr>
        <w:jc w:val="both"/>
        <w:rPr>
          <w:b/>
        </w:rPr>
      </w:pPr>
    </w:p>
    <w:p w:rsidR="007224C0" w:rsidRDefault="007224C0" w:rsidP="000A4520">
      <w:pPr>
        <w:jc w:val="both"/>
        <w:rPr>
          <w:b/>
        </w:rPr>
      </w:pPr>
    </w:p>
    <w:p w:rsidR="007224C0" w:rsidRDefault="007224C0" w:rsidP="000A4520">
      <w:pPr>
        <w:jc w:val="both"/>
        <w:rPr>
          <w:b/>
        </w:rPr>
      </w:pPr>
    </w:p>
    <w:p w:rsidR="007224C0" w:rsidRDefault="007224C0" w:rsidP="000A4520">
      <w:pPr>
        <w:jc w:val="both"/>
        <w:rPr>
          <w:b/>
        </w:rPr>
      </w:pPr>
    </w:p>
    <w:p w:rsidR="007224C0" w:rsidRDefault="007224C0" w:rsidP="000A4520">
      <w:pPr>
        <w:jc w:val="both"/>
        <w:rPr>
          <w:b/>
        </w:rPr>
      </w:pPr>
    </w:p>
    <w:p w:rsidR="00186A93" w:rsidRDefault="00186A93" w:rsidP="000A4520">
      <w:pPr>
        <w:jc w:val="both"/>
        <w:rPr>
          <w:b/>
        </w:rPr>
      </w:pPr>
    </w:p>
    <w:p w:rsidR="00186A93" w:rsidRDefault="00186A93" w:rsidP="000A4520">
      <w:pPr>
        <w:jc w:val="both"/>
        <w:rPr>
          <w:b/>
        </w:rPr>
      </w:pPr>
    </w:p>
    <w:p w:rsidR="00C37640" w:rsidRPr="000A4520" w:rsidRDefault="00B1615D" w:rsidP="000A4520">
      <w:pPr>
        <w:jc w:val="both"/>
        <w:rPr>
          <w:b/>
        </w:rPr>
      </w:pPr>
      <w:r w:rsidRPr="000A4520">
        <w:rPr>
          <w:b/>
        </w:rPr>
        <w:t>Содержание  рабочей программы;</w:t>
      </w:r>
    </w:p>
    <w:p w:rsidR="00B1615D" w:rsidRPr="000A4520" w:rsidRDefault="00B1615D" w:rsidP="000A4520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A4520">
        <w:rPr>
          <w:b/>
          <w:bCs/>
          <w:color w:val="000000"/>
        </w:rPr>
        <w:t>Правила дорожного движения</w:t>
      </w:r>
      <w:r w:rsidR="004628EB" w:rsidRPr="000A4520">
        <w:rPr>
          <w:b/>
          <w:bCs/>
          <w:i/>
          <w:iCs/>
          <w:color w:val="000000"/>
        </w:rPr>
        <w:t> </w:t>
      </w:r>
    </w:p>
    <w:p w:rsidR="00B1615D" w:rsidRPr="000A4520" w:rsidRDefault="00B1615D" w:rsidP="000A4520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A4520">
        <w:rPr>
          <w:color w:val="000000"/>
        </w:rPr>
        <w:t>Основные понятия и термины ПДД. Права, обязанности и ответственность участников дорожного движения. Дорожные знаки и дополнительные средства информации Разметка проезжей части. Указатели, их назначение и действие. Проезд регулируемых и нерегулируемых перекрестков. Сигналы светофоров и регулировщиков.</w:t>
      </w:r>
      <w:r w:rsidR="004628EB" w:rsidRPr="000A4520">
        <w:rPr>
          <w:color w:val="000000"/>
        </w:rPr>
        <w:t xml:space="preserve"> Правила движения велосипедиста</w:t>
      </w:r>
      <w:r w:rsidRPr="000A4520">
        <w:rPr>
          <w:color w:val="000000"/>
        </w:rPr>
        <w:t>. Перевозка людей и грузов на велосипеде. Движение группы пешеходов и велосипедистов. Требования, предъявляемые к техническому состоянию транспортных средств. Опасные последствия эксплуатации неисправного транспорта. Требования по техническому состоянию рулевого управления, тормозов, шин, световых приборов. Просмотр фото- и видеоматериалов. Дороги и их элементы. Проезжая часть. Разделительная полоса. Полоса движения. Тротуар. Прилегающие территории. Перекрестки. Населенные пункты. Расположение транспортных средств на проезжей части. Движение транспортных средств по тротуарам, обочинам и пешеходным дорожкам. Интервал и дистанция. Полоса торможения и разгона. Средства организации и регулирования дорожного движения, светофоры автомобильные, железнодорожные, пешеходные. Предупреждающие знаки. Знаки приоритета. Предписывающие знаки. Информационно-указательные знаки. Знаки сервиса. Знаки дополнительной информации. Обгон и встречный разъезд. Места, где остановка запрещена.</w:t>
      </w:r>
    </w:p>
    <w:p w:rsidR="00B1615D" w:rsidRPr="000A4520" w:rsidRDefault="00B1615D" w:rsidP="000A4520">
      <w:pPr>
        <w:jc w:val="both"/>
        <w:rPr>
          <w:b/>
        </w:rPr>
      </w:pPr>
    </w:p>
    <w:p w:rsidR="00B1615D" w:rsidRPr="000A4520" w:rsidRDefault="000A4520" w:rsidP="000A4520">
      <w:pPr>
        <w:pStyle w:val="a3"/>
        <w:jc w:val="both"/>
        <w:rPr>
          <w:b/>
        </w:rPr>
      </w:pPr>
      <w:r w:rsidRPr="000A4520">
        <w:rPr>
          <w:b/>
        </w:rPr>
        <w:t>Список литературы:</w:t>
      </w:r>
    </w:p>
    <w:p w:rsidR="000A4520" w:rsidRPr="000A4520" w:rsidRDefault="000A4520" w:rsidP="000A4520">
      <w:pPr>
        <w:pStyle w:val="a4"/>
        <w:numPr>
          <w:ilvl w:val="0"/>
          <w:numId w:val="2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4520">
        <w:rPr>
          <w:rFonts w:ascii="Times New Roman" w:hAnsi="Times New Roman"/>
          <w:sz w:val="24"/>
          <w:szCs w:val="24"/>
        </w:rPr>
        <w:t>Джихан О.Н, Петров С.В, Старых И.Л.Безопасность на дорогах и в общественном транспорте.</w:t>
      </w:r>
      <w:proofErr w:type="gramEnd"/>
      <w:r w:rsidRPr="000A4520">
        <w:rPr>
          <w:rFonts w:ascii="Times New Roman" w:hAnsi="Times New Roman"/>
          <w:sz w:val="24"/>
          <w:szCs w:val="24"/>
        </w:rPr>
        <w:t xml:space="preserve"> Министерство образования и науки РФ, Федеральное агентство по образованию. – Оренбург: Изд-во ОГПУ, 2009.</w:t>
      </w:r>
    </w:p>
    <w:p w:rsidR="000A4520" w:rsidRPr="000A4520" w:rsidRDefault="000A4520" w:rsidP="000A4520">
      <w:pPr>
        <w:pStyle w:val="a4"/>
        <w:numPr>
          <w:ilvl w:val="1"/>
          <w:numId w:val="22"/>
        </w:numPr>
        <w:tabs>
          <w:tab w:val="clear" w:pos="1440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0A4520">
        <w:rPr>
          <w:rFonts w:ascii="Times New Roman" w:hAnsi="Times New Roman"/>
          <w:sz w:val="24"/>
          <w:szCs w:val="24"/>
        </w:rPr>
        <w:t>Материалы газеты «Добрая Дорога Детства».</w:t>
      </w:r>
    </w:p>
    <w:p w:rsidR="000A4520" w:rsidRPr="000A4520" w:rsidRDefault="000A4520" w:rsidP="000A4520">
      <w:pPr>
        <w:pStyle w:val="a4"/>
        <w:numPr>
          <w:ilvl w:val="1"/>
          <w:numId w:val="22"/>
        </w:numPr>
        <w:tabs>
          <w:tab w:val="clear" w:pos="1440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0A4520">
        <w:rPr>
          <w:rFonts w:ascii="Times New Roman" w:hAnsi="Times New Roman"/>
          <w:sz w:val="24"/>
          <w:szCs w:val="24"/>
        </w:rPr>
        <w:t>Петров С.</w:t>
      </w:r>
      <w:proofErr w:type="gramStart"/>
      <w:r w:rsidRPr="000A4520">
        <w:rPr>
          <w:rFonts w:ascii="Times New Roman" w:hAnsi="Times New Roman"/>
          <w:sz w:val="24"/>
          <w:szCs w:val="24"/>
        </w:rPr>
        <w:t>В</w:t>
      </w:r>
      <w:proofErr w:type="gramEnd"/>
      <w:r w:rsidRPr="000A452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A4520">
        <w:rPr>
          <w:rFonts w:ascii="Times New Roman" w:hAnsi="Times New Roman"/>
          <w:sz w:val="24"/>
          <w:szCs w:val="24"/>
        </w:rPr>
        <w:t>Бубнов</w:t>
      </w:r>
      <w:proofErr w:type="gramEnd"/>
      <w:r w:rsidRPr="000A4520">
        <w:rPr>
          <w:rFonts w:ascii="Times New Roman" w:hAnsi="Times New Roman"/>
          <w:sz w:val="24"/>
          <w:szCs w:val="24"/>
        </w:rPr>
        <w:t xml:space="preserve"> В.Г. Первая помощь в экстремальных ситуациях: практ. пособие. – М.: ЭНАС, 2008.</w:t>
      </w:r>
    </w:p>
    <w:p w:rsidR="000A4520" w:rsidRPr="000A4520" w:rsidRDefault="000A4520" w:rsidP="000A4520">
      <w:pPr>
        <w:pStyle w:val="a4"/>
        <w:numPr>
          <w:ilvl w:val="1"/>
          <w:numId w:val="22"/>
        </w:numPr>
        <w:tabs>
          <w:tab w:val="clear" w:pos="1440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0A4520">
        <w:rPr>
          <w:rFonts w:ascii="Times New Roman" w:hAnsi="Times New Roman"/>
          <w:sz w:val="24"/>
          <w:szCs w:val="24"/>
        </w:rPr>
        <w:t>Правила дорожного движения Российской Федерации с комментариями и иллюстрациями. – М.: Атберг 98, 2009.</w:t>
      </w:r>
    </w:p>
    <w:p w:rsidR="000A4520" w:rsidRPr="000A4520" w:rsidRDefault="000A4520" w:rsidP="000A4520">
      <w:pPr>
        <w:pStyle w:val="a4"/>
        <w:numPr>
          <w:ilvl w:val="1"/>
          <w:numId w:val="22"/>
        </w:numPr>
        <w:tabs>
          <w:tab w:val="clear" w:pos="1440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0A4520">
        <w:rPr>
          <w:rFonts w:ascii="Times New Roman" w:hAnsi="Times New Roman"/>
          <w:sz w:val="24"/>
          <w:szCs w:val="24"/>
        </w:rPr>
        <w:t>Разинина И.Ф. Безопасность детей на дороге - забота каждого: методические рекомендации по организации в образовательных учреждениях работы с родителями по профилактике дорожно-транспортного травматизма. – Тамбов: ТОИПКРО, 2009.</w:t>
      </w:r>
    </w:p>
    <w:p w:rsidR="000A4520" w:rsidRPr="000A4520" w:rsidRDefault="000A4520" w:rsidP="000A4520">
      <w:pPr>
        <w:pStyle w:val="a4"/>
        <w:numPr>
          <w:ilvl w:val="1"/>
          <w:numId w:val="22"/>
        </w:numPr>
        <w:tabs>
          <w:tab w:val="clear" w:pos="1440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0A4520">
        <w:rPr>
          <w:rFonts w:ascii="Times New Roman" w:hAnsi="Times New Roman"/>
          <w:sz w:val="24"/>
          <w:szCs w:val="24"/>
        </w:rPr>
        <w:t>Разинина И.Ф, Рыбкина Н.В. Организация работы по профилактике детского дорожно-транспортного травматизма в образовательном учреждении. – Тамбов, 2007.</w:t>
      </w:r>
    </w:p>
    <w:p w:rsidR="000A4520" w:rsidRPr="000A4520" w:rsidRDefault="000A4520" w:rsidP="000A4520">
      <w:pPr>
        <w:pStyle w:val="a4"/>
        <w:numPr>
          <w:ilvl w:val="1"/>
          <w:numId w:val="22"/>
        </w:numPr>
        <w:tabs>
          <w:tab w:val="clear" w:pos="1440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0A4520">
        <w:rPr>
          <w:rFonts w:ascii="Times New Roman" w:hAnsi="Times New Roman"/>
          <w:sz w:val="24"/>
          <w:szCs w:val="24"/>
        </w:rPr>
        <w:t>Рыбин А.Л, Маслов М.В; под общ</w:t>
      </w:r>
      <w:proofErr w:type="gramStart"/>
      <w:r w:rsidRPr="000A4520">
        <w:rPr>
          <w:rFonts w:ascii="Times New Roman" w:hAnsi="Times New Roman"/>
          <w:sz w:val="24"/>
          <w:szCs w:val="24"/>
        </w:rPr>
        <w:t>.р</w:t>
      </w:r>
      <w:proofErr w:type="gramEnd"/>
      <w:r w:rsidRPr="000A4520">
        <w:rPr>
          <w:rFonts w:ascii="Times New Roman" w:hAnsi="Times New Roman"/>
          <w:sz w:val="24"/>
          <w:szCs w:val="24"/>
        </w:rPr>
        <w:t>ед. А.Т.Смирнова. Обучение правилам дорожного движения: 5-9 кл: метод</w:t>
      </w:r>
      <w:proofErr w:type="gramStart"/>
      <w:r w:rsidRPr="000A4520">
        <w:rPr>
          <w:rFonts w:ascii="Times New Roman" w:hAnsi="Times New Roman"/>
          <w:sz w:val="24"/>
          <w:szCs w:val="24"/>
        </w:rPr>
        <w:t>.п</w:t>
      </w:r>
      <w:proofErr w:type="gramEnd"/>
      <w:r w:rsidRPr="000A4520">
        <w:rPr>
          <w:rFonts w:ascii="Times New Roman" w:hAnsi="Times New Roman"/>
          <w:sz w:val="24"/>
          <w:szCs w:val="24"/>
        </w:rPr>
        <w:t>особие. – Москва</w:t>
      </w:r>
      <w:proofErr w:type="gramStart"/>
      <w:r w:rsidRPr="000A4520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0A4520">
        <w:rPr>
          <w:rFonts w:ascii="Times New Roman" w:hAnsi="Times New Roman"/>
          <w:sz w:val="24"/>
          <w:szCs w:val="24"/>
        </w:rPr>
        <w:t>Просвещение. 2008.</w:t>
      </w:r>
    </w:p>
    <w:p w:rsidR="000A4520" w:rsidRPr="000A4520" w:rsidRDefault="000A4520" w:rsidP="000A4520">
      <w:pPr>
        <w:pStyle w:val="a4"/>
        <w:ind w:left="1440" w:right="851"/>
        <w:jc w:val="both"/>
        <w:rPr>
          <w:rFonts w:ascii="Times New Roman" w:hAnsi="Times New Roman"/>
          <w:sz w:val="24"/>
          <w:szCs w:val="24"/>
        </w:rPr>
      </w:pPr>
    </w:p>
    <w:p w:rsidR="000A4520" w:rsidRPr="000A4520" w:rsidRDefault="000A4520" w:rsidP="000A4520">
      <w:pPr>
        <w:jc w:val="both"/>
      </w:pPr>
    </w:p>
    <w:p w:rsidR="000A4520" w:rsidRPr="000A4520" w:rsidRDefault="000A4520" w:rsidP="000A4520">
      <w:pPr>
        <w:jc w:val="both"/>
      </w:pPr>
    </w:p>
    <w:p w:rsidR="000A4520" w:rsidRPr="000A4520" w:rsidRDefault="000A4520" w:rsidP="000A4520">
      <w:pPr>
        <w:jc w:val="both"/>
      </w:pPr>
    </w:p>
    <w:p w:rsidR="000A4520" w:rsidRPr="000A4520" w:rsidRDefault="000A4520" w:rsidP="000A4520">
      <w:pPr>
        <w:pStyle w:val="a3"/>
        <w:jc w:val="both"/>
        <w:rPr>
          <w:b/>
        </w:rPr>
      </w:pPr>
    </w:p>
    <w:sectPr w:rsidR="000A4520" w:rsidRPr="000A4520" w:rsidSect="00C376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3E3" w:rsidRDefault="005B63E3" w:rsidP="009C0FC7">
      <w:r>
        <w:separator/>
      </w:r>
    </w:p>
  </w:endnote>
  <w:endnote w:type="continuationSeparator" w:id="0">
    <w:p w:rsidR="005B63E3" w:rsidRDefault="005B63E3" w:rsidP="009C0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C7" w:rsidRDefault="009C0FC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C7" w:rsidRDefault="009C0FC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C7" w:rsidRDefault="009C0F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3E3" w:rsidRDefault="005B63E3" w:rsidP="009C0FC7">
      <w:r>
        <w:separator/>
      </w:r>
    </w:p>
  </w:footnote>
  <w:footnote w:type="continuationSeparator" w:id="0">
    <w:p w:rsidR="005B63E3" w:rsidRDefault="005B63E3" w:rsidP="009C0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C7" w:rsidRDefault="009C0FC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C7" w:rsidRDefault="009C0FC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C7" w:rsidRDefault="009C0FC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99A"/>
    <w:multiLevelType w:val="hybridMultilevel"/>
    <w:tmpl w:val="AF7CB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E754D"/>
    <w:multiLevelType w:val="hybridMultilevel"/>
    <w:tmpl w:val="628033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F66D67"/>
    <w:multiLevelType w:val="hybridMultilevel"/>
    <w:tmpl w:val="981E3D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89D2D03"/>
    <w:multiLevelType w:val="hybridMultilevel"/>
    <w:tmpl w:val="B11886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C65DB5"/>
    <w:multiLevelType w:val="hybridMultilevel"/>
    <w:tmpl w:val="75BC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5520B"/>
    <w:multiLevelType w:val="hybridMultilevel"/>
    <w:tmpl w:val="8F566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F201D"/>
    <w:multiLevelType w:val="hybridMultilevel"/>
    <w:tmpl w:val="6C902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7464F"/>
    <w:multiLevelType w:val="multilevel"/>
    <w:tmpl w:val="4E826A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435CCC"/>
    <w:multiLevelType w:val="hybridMultilevel"/>
    <w:tmpl w:val="37343A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5BE1254"/>
    <w:multiLevelType w:val="hybridMultilevel"/>
    <w:tmpl w:val="CD049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A5106"/>
    <w:multiLevelType w:val="hybridMultilevel"/>
    <w:tmpl w:val="2A660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B51C7A"/>
    <w:multiLevelType w:val="hybridMultilevel"/>
    <w:tmpl w:val="47D29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C8099A"/>
    <w:multiLevelType w:val="hybridMultilevel"/>
    <w:tmpl w:val="58F4F87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3">
    <w:nsid w:val="4CC60E3E"/>
    <w:multiLevelType w:val="hybridMultilevel"/>
    <w:tmpl w:val="01404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A01A59"/>
    <w:multiLevelType w:val="hybridMultilevel"/>
    <w:tmpl w:val="11A8D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A738E"/>
    <w:multiLevelType w:val="hybridMultilevel"/>
    <w:tmpl w:val="DE027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DF3300"/>
    <w:multiLevelType w:val="hybridMultilevel"/>
    <w:tmpl w:val="E8A6DCB6"/>
    <w:lvl w:ilvl="0" w:tplc="F006A19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71EF1F2D"/>
    <w:multiLevelType w:val="hybridMultilevel"/>
    <w:tmpl w:val="21D40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6F6711"/>
    <w:multiLevelType w:val="hybridMultilevel"/>
    <w:tmpl w:val="A8DA38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453DD5"/>
    <w:multiLevelType w:val="hybridMultilevel"/>
    <w:tmpl w:val="9B3CE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6B0F17"/>
    <w:multiLevelType w:val="hybridMultilevel"/>
    <w:tmpl w:val="3DD0B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F4A65"/>
    <w:multiLevelType w:val="hybridMultilevel"/>
    <w:tmpl w:val="EECA7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2"/>
  </w:num>
  <w:num w:numId="6">
    <w:abstractNumId w:val="21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1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"/>
  </w:num>
  <w:num w:numId="15">
    <w:abstractNumId w:val="6"/>
  </w:num>
  <w:num w:numId="16">
    <w:abstractNumId w:val="9"/>
  </w:num>
  <w:num w:numId="17">
    <w:abstractNumId w:val="14"/>
  </w:num>
  <w:num w:numId="18">
    <w:abstractNumId w:val="4"/>
  </w:num>
  <w:num w:numId="19">
    <w:abstractNumId w:val="0"/>
  </w:num>
  <w:num w:numId="20">
    <w:abstractNumId w:val="19"/>
  </w:num>
  <w:num w:numId="21">
    <w:abstractNumId w:val="5"/>
  </w:num>
  <w:num w:numId="22">
    <w:abstractNumId w:val="7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167"/>
    <w:rsid w:val="000160D3"/>
    <w:rsid w:val="0002588F"/>
    <w:rsid w:val="00053626"/>
    <w:rsid w:val="000A4520"/>
    <w:rsid w:val="00186A93"/>
    <w:rsid w:val="0019243D"/>
    <w:rsid w:val="00197DA9"/>
    <w:rsid w:val="00236E9D"/>
    <w:rsid w:val="00265106"/>
    <w:rsid w:val="002922E3"/>
    <w:rsid w:val="00296909"/>
    <w:rsid w:val="002B35D1"/>
    <w:rsid w:val="002C49F8"/>
    <w:rsid w:val="00306C95"/>
    <w:rsid w:val="00322A8C"/>
    <w:rsid w:val="00330167"/>
    <w:rsid w:val="003E1670"/>
    <w:rsid w:val="003E62F5"/>
    <w:rsid w:val="003F29FE"/>
    <w:rsid w:val="00402812"/>
    <w:rsid w:val="00411F79"/>
    <w:rsid w:val="004628EB"/>
    <w:rsid w:val="0058611A"/>
    <w:rsid w:val="005B63E3"/>
    <w:rsid w:val="00620207"/>
    <w:rsid w:val="006403D4"/>
    <w:rsid w:val="00640F15"/>
    <w:rsid w:val="006537F8"/>
    <w:rsid w:val="006B2D15"/>
    <w:rsid w:val="006D50AA"/>
    <w:rsid w:val="00703BB9"/>
    <w:rsid w:val="007224C0"/>
    <w:rsid w:val="00725292"/>
    <w:rsid w:val="00747FA7"/>
    <w:rsid w:val="00793754"/>
    <w:rsid w:val="0083548B"/>
    <w:rsid w:val="00885518"/>
    <w:rsid w:val="008C2179"/>
    <w:rsid w:val="008F27FB"/>
    <w:rsid w:val="00914021"/>
    <w:rsid w:val="00943642"/>
    <w:rsid w:val="009606D6"/>
    <w:rsid w:val="009C0FC7"/>
    <w:rsid w:val="00AE6CA8"/>
    <w:rsid w:val="00B0495D"/>
    <w:rsid w:val="00B06845"/>
    <w:rsid w:val="00B06F1C"/>
    <w:rsid w:val="00B1615D"/>
    <w:rsid w:val="00B40EB8"/>
    <w:rsid w:val="00B86115"/>
    <w:rsid w:val="00C05D5D"/>
    <w:rsid w:val="00C37640"/>
    <w:rsid w:val="00CC4041"/>
    <w:rsid w:val="00CD7092"/>
    <w:rsid w:val="00CF2D62"/>
    <w:rsid w:val="00CF5733"/>
    <w:rsid w:val="00CF6034"/>
    <w:rsid w:val="00DA7B86"/>
    <w:rsid w:val="00E053F2"/>
    <w:rsid w:val="00E33DAE"/>
    <w:rsid w:val="00E51BD0"/>
    <w:rsid w:val="00E565F2"/>
    <w:rsid w:val="00EA4D13"/>
    <w:rsid w:val="00EF5F61"/>
    <w:rsid w:val="00F13290"/>
    <w:rsid w:val="00FF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3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0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E565F2"/>
    <w:pPr>
      <w:widowControl w:val="0"/>
      <w:spacing w:after="0" w:line="260" w:lineRule="auto"/>
      <w:ind w:left="840" w:right="800"/>
      <w:jc w:val="center"/>
    </w:pPr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1615D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9C0F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0F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0F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A4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06F1C"/>
    <w:pPr>
      <w:spacing w:before="100" w:beforeAutospacing="1" w:after="100" w:afterAutospacing="1"/>
    </w:pPr>
  </w:style>
  <w:style w:type="character" w:customStyle="1" w:styleId="c1">
    <w:name w:val="c1"/>
    <w:basedOn w:val="a0"/>
    <w:rsid w:val="00B06F1C"/>
  </w:style>
  <w:style w:type="character" w:customStyle="1" w:styleId="c6">
    <w:name w:val="c6"/>
    <w:basedOn w:val="a0"/>
    <w:rsid w:val="00B06F1C"/>
  </w:style>
  <w:style w:type="character" w:customStyle="1" w:styleId="c31">
    <w:name w:val="c31"/>
    <w:basedOn w:val="a0"/>
    <w:rsid w:val="00B06F1C"/>
  </w:style>
  <w:style w:type="paragraph" w:styleId="ab">
    <w:name w:val="Balloon Text"/>
    <w:basedOn w:val="a"/>
    <w:link w:val="ac"/>
    <w:uiPriority w:val="99"/>
    <w:semiHidden/>
    <w:unhideWhenUsed/>
    <w:rsid w:val="004028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28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50612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20532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2B661-3B91-4CA5-ADFC-1B51439B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28</cp:revision>
  <cp:lastPrinted>2018-10-22T07:03:00Z</cp:lastPrinted>
  <dcterms:created xsi:type="dcterms:W3CDTF">2018-09-09T18:16:00Z</dcterms:created>
  <dcterms:modified xsi:type="dcterms:W3CDTF">2021-04-29T18:10:00Z</dcterms:modified>
</cp:coreProperties>
</file>