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86" w:rsidRDefault="00E06586" w:rsidP="00E0658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C3B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по правилам пользования мобильными телефонами в школе</w:t>
      </w:r>
    </w:p>
    <w:p w:rsidR="00E06586" w:rsidRPr="009C0E49" w:rsidRDefault="00E06586" w:rsidP="00E06586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lang w:eastAsia="ru-RU"/>
        </w:rPr>
      </w:pPr>
      <w:r w:rsidRPr="009C0E49">
        <w:rPr>
          <w:rFonts w:ascii="Times New Roman" w:eastAsia="Times New Roman" w:hAnsi="Times New Roman" w:cs="Times New Roman"/>
          <w:b/>
          <w:lang w:eastAsia="ru-RU"/>
        </w:rPr>
        <w:t xml:space="preserve">ПАМЯТКА </w:t>
      </w:r>
    </w:p>
    <w:p w:rsidR="00E06586" w:rsidRPr="00E06586" w:rsidRDefault="00E06586" w:rsidP="00E06586">
      <w:pPr>
        <w:spacing w:after="0" w:line="240" w:lineRule="auto"/>
        <w:ind w:left="-113" w:right="-113" w:firstLine="53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06586">
        <w:rPr>
          <w:rFonts w:ascii="Times New Roman" w:eastAsia="Times New Roman" w:hAnsi="Times New Roman" w:cs="Times New Roman"/>
          <w:sz w:val="24"/>
          <w:lang w:eastAsia="ru-RU"/>
        </w:rPr>
        <w:t xml:space="preserve">Случаи краж сотовых телефонов </w:t>
      </w:r>
      <w:proofErr w:type="gramStart"/>
      <w:r w:rsidRPr="00E06586">
        <w:rPr>
          <w:rFonts w:ascii="Times New Roman" w:eastAsia="Times New Roman" w:hAnsi="Times New Roman" w:cs="Times New Roman"/>
          <w:sz w:val="24"/>
          <w:lang w:eastAsia="ru-RU"/>
        </w:rPr>
        <w:t>у</w:t>
      </w:r>
      <w:proofErr w:type="gramEnd"/>
      <w:r w:rsidRPr="00E06586">
        <w:rPr>
          <w:rFonts w:ascii="Times New Roman" w:eastAsia="Times New Roman" w:hAnsi="Times New Roman" w:cs="Times New Roman"/>
          <w:sz w:val="24"/>
          <w:lang w:eastAsia="ru-RU"/>
        </w:rPr>
        <w:t xml:space="preserve"> обучающихся присутствуют в школах.    </w:t>
      </w:r>
    </w:p>
    <w:p w:rsidR="00E06586" w:rsidRPr="00E06586" w:rsidRDefault="00E06586" w:rsidP="00E06586">
      <w:pPr>
        <w:spacing w:after="0" w:line="240" w:lineRule="auto"/>
        <w:ind w:left="-113" w:right="-113" w:firstLine="53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06586">
        <w:rPr>
          <w:rFonts w:ascii="Times New Roman" w:eastAsia="Times New Roman" w:hAnsi="Times New Roman" w:cs="Times New Roman"/>
          <w:sz w:val="24"/>
          <w:lang w:eastAsia="ru-RU"/>
        </w:rPr>
        <w:t>Привлекают мошенников телефоны с многочисленными функциями. Чтобы не стать жертвой преступления, необходимо соблюдать   правила.</w:t>
      </w:r>
    </w:p>
    <w:p w:rsidR="00E06586" w:rsidRPr="00E06586" w:rsidRDefault="00E06586" w:rsidP="00E06586">
      <w:pPr>
        <w:spacing w:after="0" w:line="240" w:lineRule="auto"/>
        <w:ind w:left="-113" w:right="-113" w:firstLine="181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E06586"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  <w:t>Родители!</w:t>
      </w:r>
    </w:p>
    <w:p w:rsidR="00E06586" w:rsidRPr="00E06586" w:rsidRDefault="00E06586" w:rsidP="00E06586">
      <w:pPr>
        <w:spacing w:after="0" w:line="240" w:lineRule="auto"/>
        <w:ind w:left="-113" w:right="-113" w:firstLine="181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E06586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Если ваш ребенок имеет телефон, научите его: </w:t>
      </w:r>
    </w:p>
    <w:p w:rsidR="00E06586" w:rsidRPr="00E06586" w:rsidRDefault="00E06586" w:rsidP="00E06586">
      <w:pPr>
        <w:spacing w:after="0" w:line="240" w:lineRule="auto"/>
        <w:ind w:left="-113" w:right="-113" w:firstLine="181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E06586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1.  Хранить при себе в портфеле, или в специально отведенном кармане на поясе.  </w:t>
      </w:r>
    </w:p>
    <w:p w:rsidR="00E06586" w:rsidRPr="00E06586" w:rsidRDefault="00E06586" w:rsidP="00E06586">
      <w:pPr>
        <w:spacing w:after="0" w:line="240" w:lineRule="auto"/>
        <w:ind w:left="-113" w:right="-113" w:firstLine="181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E06586">
        <w:rPr>
          <w:rFonts w:ascii="Times New Roman" w:eastAsia="Times New Roman" w:hAnsi="Times New Roman" w:cs="Times New Roman"/>
          <w:b/>
          <w:i/>
          <w:sz w:val="24"/>
          <w:lang w:eastAsia="ru-RU"/>
        </w:rPr>
        <w:t>2.  Не хвалиться, не демонстрировать его функции никому, чтобы не вызвать нездоровый интерес и зависть.</w:t>
      </w:r>
    </w:p>
    <w:p w:rsidR="00E06586" w:rsidRPr="00E06586" w:rsidRDefault="00E06586" w:rsidP="00E06586">
      <w:pPr>
        <w:spacing w:after="0" w:line="240" w:lineRule="auto"/>
        <w:ind w:left="-113" w:right="-113" w:firstLine="181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E06586">
        <w:rPr>
          <w:rFonts w:ascii="Times New Roman" w:eastAsia="Times New Roman" w:hAnsi="Times New Roman" w:cs="Times New Roman"/>
          <w:b/>
          <w:i/>
          <w:sz w:val="24"/>
          <w:lang w:eastAsia="ru-RU"/>
        </w:rPr>
        <w:t>3.Обсудите с ним все правила использования телефона во время учебного процесса</w:t>
      </w:r>
    </w:p>
    <w:p w:rsidR="00E06586" w:rsidRPr="00CC3B8F" w:rsidRDefault="00E06586" w:rsidP="00E06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ОБЯЗАНЫ:</w:t>
      </w:r>
    </w:p>
    <w:p w:rsidR="00E06586" w:rsidRPr="00E05CA8" w:rsidRDefault="00E06586" w:rsidP="00E06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E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E05CA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началом учебного занятия включить на телефоне режим «Без звука» - при отсутствии такого режима выключить его.</w:t>
      </w:r>
    </w:p>
    <w:p w:rsidR="00E06586" w:rsidRPr="00E05CA8" w:rsidRDefault="00E06586" w:rsidP="00E06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E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E05CA8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Спрятать телефон в портфель, ранец и т. п. или в спе</w:t>
      </w:r>
      <w:r w:rsidRPr="00E05CA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циальный кармашек на поясе.</w:t>
      </w:r>
    </w:p>
    <w:p w:rsidR="00E06586" w:rsidRDefault="00E06586" w:rsidP="00E06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E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E05CA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Довести до сведения своих родите</w:t>
      </w:r>
      <w:r w:rsidRPr="00E05CA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лей, родственников, руководителей внешкольных учреждений, в которых они занимаются, время перерывов (перемен) между уроками, занятиями, с целью совершения ими звонков именно во время перерывов (перемен) между уроками, занятиями.</w:t>
      </w:r>
    </w:p>
    <w:p w:rsidR="00E06586" w:rsidRPr="00E05CA8" w:rsidRDefault="00E06586" w:rsidP="00E06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C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Примечание. Перерыв (перемена) между уроками, занятиями учащемуся дана:</w:t>
      </w:r>
    </w:p>
    <w:p w:rsidR="00E06586" w:rsidRPr="00E05CA8" w:rsidRDefault="00E06586" w:rsidP="00E065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E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05CA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отдыха (динамическая разминка (передвижение по коридору), разминка глаз);</w:t>
      </w:r>
    </w:p>
    <w:p w:rsidR="00E06586" w:rsidRDefault="00E06586" w:rsidP="00E065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0E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05C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 к следующему уроку (обсуждение выполнения домаш</w:t>
      </w:r>
      <w:r w:rsidRPr="00E05CA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него задания, повторение правил, подготовка школьных принадлежностей к уроку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 п.</w:t>
      </w:r>
      <w:proofErr w:type="gramEnd"/>
    </w:p>
    <w:p w:rsidR="00E06586" w:rsidRPr="00CC3B8F" w:rsidRDefault="00E06586" w:rsidP="00E06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УЧАЩИЙСЯ ИМЕЕТ ПРАВО:</w:t>
      </w:r>
    </w:p>
    <w:p w:rsidR="00E06586" w:rsidRPr="00914C3D" w:rsidRDefault="00E06586" w:rsidP="00E0658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14C3D">
        <w:rPr>
          <w:rFonts w:ascii="Times New Roman" w:hAnsi="Times New Roman" w:cs="Times New Roman"/>
          <w:sz w:val="26"/>
          <w:szCs w:val="26"/>
          <w:lang w:eastAsia="ru-RU"/>
        </w:rPr>
        <w:t>1.Во время перерывов между учебными занятиями учащийся имеет право:</w:t>
      </w:r>
    </w:p>
    <w:p w:rsidR="00E06586" w:rsidRPr="00914C3D" w:rsidRDefault="00E06586" w:rsidP="00E0658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14C3D">
        <w:rPr>
          <w:rFonts w:ascii="Times New Roman" w:hAnsi="Times New Roman" w:cs="Times New Roman"/>
          <w:sz w:val="26"/>
          <w:szCs w:val="26"/>
          <w:lang w:eastAsia="ru-RU"/>
        </w:rPr>
        <w:t>-включить мобильный  телефон;</w:t>
      </w:r>
    </w:p>
    <w:p w:rsidR="00E06586" w:rsidRPr="00914C3D" w:rsidRDefault="00E06586" w:rsidP="00E0658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14C3D">
        <w:rPr>
          <w:rFonts w:ascii="Times New Roman" w:hAnsi="Times New Roman" w:cs="Times New Roman"/>
          <w:sz w:val="26"/>
          <w:szCs w:val="26"/>
          <w:lang w:eastAsia="ru-RU"/>
        </w:rPr>
        <w:t>-просмотреть по телефону наличие и номера пропу</w:t>
      </w:r>
      <w:r w:rsidRPr="00914C3D">
        <w:rPr>
          <w:rFonts w:ascii="Times New Roman" w:hAnsi="Times New Roman" w:cs="Times New Roman"/>
          <w:sz w:val="26"/>
          <w:szCs w:val="26"/>
          <w:lang w:eastAsia="ru-RU"/>
        </w:rPr>
        <w:softHyphen/>
        <w:t>щенных вызовов;</w:t>
      </w:r>
    </w:p>
    <w:p w:rsidR="00E06586" w:rsidRPr="00914C3D" w:rsidRDefault="00E06586" w:rsidP="00E0658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14C3D">
        <w:rPr>
          <w:rFonts w:ascii="Times New Roman" w:hAnsi="Times New Roman" w:cs="Times New Roman"/>
          <w:sz w:val="26"/>
          <w:szCs w:val="26"/>
          <w:lang w:eastAsia="ru-RU"/>
        </w:rPr>
        <w:t>-прочитать пришедшие sms-сообщения и, если в этом есть оправданная и безотлагательная необходимость, перезвонить вызывавшим его абонентам;</w:t>
      </w:r>
    </w:p>
    <w:p w:rsidR="00E06586" w:rsidRPr="00914C3D" w:rsidRDefault="00E06586" w:rsidP="00E0658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14C3D">
        <w:rPr>
          <w:rFonts w:ascii="Times New Roman" w:hAnsi="Times New Roman" w:cs="Times New Roman"/>
          <w:sz w:val="26"/>
          <w:szCs w:val="26"/>
          <w:lang w:eastAsia="ru-RU"/>
        </w:rPr>
        <w:t>-позвонить или послать sms-сообщение, если в этом будет оправданная и безотлагательная необходимость.</w:t>
      </w:r>
    </w:p>
    <w:p w:rsidR="00E06586" w:rsidRPr="00914C3D" w:rsidRDefault="00E06586" w:rsidP="00E0658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14C3D">
        <w:rPr>
          <w:rFonts w:ascii="Times New Roman" w:hAnsi="Times New Roman" w:cs="Times New Roman"/>
          <w:sz w:val="26"/>
          <w:szCs w:val="26"/>
          <w:lang w:eastAsia="ru-RU"/>
        </w:rPr>
        <w:t>2.Пользоваться сотовыми телефонами (звонить и посылать sms-сообщения) только с целью оперативной связи учащегося:</w:t>
      </w:r>
    </w:p>
    <w:p w:rsidR="00E06586" w:rsidRPr="00914C3D" w:rsidRDefault="00E06586" w:rsidP="00E0658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14C3D">
        <w:rPr>
          <w:rFonts w:ascii="Times New Roman" w:hAnsi="Times New Roman" w:cs="Times New Roman"/>
          <w:sz w:val="26"/>
          <w:szCs w:val="26"/>
          <w:lang w:eastAsia="ru-RU"/>
        </w:rPr>
        <w:t>-со своими родителями, родственниками, руководите</w:t>
      </w:r>
      <w:r w:rsidRPr="00914C3D">
        <w:rPr>
          <w:rFonts w:ascii="Times New Roman" w:hAnsi="Times New Roman" w:cs="Times New Roman"/>
          <w:sz w:val="26"/>
          <w:szCs w:val="26"/>
          <w:lang w:eastAsia="ru-RU"/>
        </w:rPr>
        <w:softHyphen/>
        <w:t>лями внешкольных учреждений, в которых они занимаются, и только в случаях оправданной и безотлагательной необходи</w:t>
      </w:r>
      <w:r w:rsidRPr="00914C3D">
        <w:rPr>
          <w:rFonts w:ascii="Times New Roman" w:hAnsi="Times New Roman" w:cs="Times New Roman"/>
          <w:sz w:val="26"/>
          <w:szCs w:val="26"/>
          <w:lang w:eastAsia="ru-RU"/>
        </w:rPr>
        <w:softHyphen/>
        <w:t>мости;</w:t>
      </w:r>
    </w:p>
    <w:p w:rsidR="00E06586" w:rsidRPr="00914C3D" w:rsidRDefault="00E06586" w:rsidP="00E0658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14C3D">
        <w:rPr>
          <w:rFonts w:ascii="Times New Roman" w:hAnsi="Times New Roman" w:cs="Times New Roman"/>
          <w:sz w:val="26"/>
          <w:szCs w:val="26"/>
          <w:lang w:eastAsia="ru-RU"/>
        </w:rPr>
        <w:t>-специальными и экстренными службами города (ми</w:t>
      </w:r>
      <w:r w:rsidRPr="00914C3D">
        <w:rPr>
          <w:rFonts w:ascii="Times New Roman" w:hAnsi="Times New Roman" w:cs="Times New Roman"/>
          <w:sz w:val="26"/>
          <w:szCs w:val="26"/>
          <w:lang w:eastAsia="ru-RU"/>
        </w:rPr>
        <w:softHyphen/>
        <w:t>лиция, отдел по чрезвычайным ситуациям, скорая медицинская помощь и т. п.);</w:t>
      </w:r>
    </w:p>
    <w:p w:rsidR="00E06586" w:rsidRPr="00914C3D" w:rsidRDefault="00E06586" w:rsidP="00E0658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14C3D">
        <w:rPr>
          <w:rFonts w:ascii="Times New Roman" w:hAnsi="Times New Roman" w:cs="Times New Roman"/>
          <w:sz w:val="26"/>
          <w:szCs w:val="26"/>
          <w:lang w:eastAsia="ru-RU"/>
        </w:rPr>
        <w:t>-если звонки по мобильному телефону могут быть сдела</w:t>
      </w:r>
      <w:r w:rsidRPr="00914C3D">
        <w:rPr>
          <w:rFonts w:ascii="Times New Roman" w:hAnsi="Times New Roman" w:cs="Times New Roman"/>
          <w:sz w:val="26"/>
          <w:szCs w:val="26"/>
          <w:lang w:eastAsia="ru-RU"/>
        </w:rPr>
        <w:softHyphen/>
        <w:t>ны после окончания занятий, мероприятий, то они должны быть сделаны только после окончания занятий, мероприятий.</w:t>
      </w:r>
    </w:p>
    <w:p w:rsidR="004C6549" w:rsidRDefault="004C6549" w:rsidP="00E06586"/>
    <w:sectPr w:rsidR="004C6549" w:rsidSect="00E06586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6586"/>
    <w:rsid w:val="004C6549"/>
    <w:rsid w:val="00E0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5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2021-09-01T13:05:00Z</dcterms:created>
  <dcterms:modified xsi:type="dcterms:W3CDTF">2021-09-01T13:07:00Z</dcterms:modified>
</cp:coreProperties>
</file>