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A2" w:rsidRPr="00B232E0" w:rsidRDefault="004C7EA2" w:rsidP="004C7EA2">
      <w:pPr>
        <w:pStyle w:val="a3"/>
        <w:rPr>
          <w:rFonts w:ascii="Times New Roman" w:hAnsi="Times New Roman"/>
        </w:rPr>
      </w:pPr>
    </w:p>
    <w:p w:rsidR="004C7EA2" w:rsidRPr="006B3B8A" w:rsidRDefault="004C7EA2" w:rsidP="004C7EA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8A">
        <w:rPr>
          <w:rFonts w:ascii="Times New Roman" w:hAnsi="Times New Roman"/>
          <w:b/>
          <w:sz w:val="24"/>
          <w:szCs w:val="24"/>
        </w:rPr>
        <w:t>Материалы</w:t>
      </w:r>
      <w:r w:rsidR="006B3B8A" w:rsidRPr="006B3B8A">
        <w:rPr>
          <w:rFonts w:ascii="Times New Roman" w:hAnsi="Times New Roman"/>
          <w:b/>
          <w:sz w:val="24"/>
          <w:szCs w:val="24"/>
        </w:rPr>
        <w:t xml:space="preserve"> </w:t>
      </w:r>
      <w:r w:rsidRPr="006B3B8A">
        <w:rPr>
          <w:rFonts w:ascii="Times New Roman" w:hAnsi="Times New Roman"/>
          <w:b/>
          <w:sz w:val="24"/>
          <w:szCs w:val="24"/>
        </w:rPr>
        <w:t>для проведения промежуточной  аттестации</w:t>
      </w:r>
    </w:p>
    <w:p w:rsidR="004C7EA2" w:rsidRPr="006B3B8A" w:rsidRDefault="004C7EA2" w:rsidP="004C7EA2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8A">
        <w:rPr>
          <w:rFonts w:ascii="Times New Roman" w:hAnsi="Times New Roman"/>
          <w:b/>
          <w:sz w:val="24"/>
          <w:szCs w:val="24"/>
        </w:rPr>
        <w:t>по музыке</w:t>
      </w:r>
    </w:p>
    <w:p w:rsidR="001921A0" w:rsidRPr="006B3B8A" w:rsidRDefault="004C7EA2" w:rsidP="006B3B8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8A">
        <w:rPr>
          <w:rFonts w:ascii="Times New Roman" w:hAnsi="Times New Roman"/>
          <w:b/>
          <w:sz w:val="24"/>
          <w:szCs w:val="24"/>
        </w:rPr>
        <w:t>для 2 класса</w:t>
      </w:r>
    </w:p>
    <w:p w:rsidR="001921A0" w:rsidRPr="006B3B8A" w:rsidRDefault="001921A0" w:rsidP="00D56316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0" w:rsidRPr="006B3B8A" w:rsidRDefault="001921A0" w:rsidP="00D56316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Fonts w:ascii="Times New Roman" w:hAnsi="Times New Roman" w:cs="Times New Roman"/>
          <w:sz w:val="24"/>
          <w:szCs w:val="24"/>
        </w:rPr>
        <w:t>1.</w:t>
      </w: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Найдите лишнее: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Народные инструменты – это…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а) флейта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б) гусли</w:t>
      </w:r>
    </w:p>
    <w:p w:rsidR="001921A0" w:rsidRPr="006B3B8A" w:rsidRDefault="001921A0" w:rsidP="001921A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в) дудка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2.Назовите музыкальный символ России: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а) герб России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б) флаг России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в) гимн России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3.Главная мысль музыкального произведения, душа музыки это: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  <w:t xml:space="preserve"> а)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мелодия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 </w:t>
      </w: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б)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динамика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 </w:t>
      </w: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в)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темп</w:t>
      </w:r>
    </w:p>
    <w:p w:rsidR="001921A0" w:rsidRPr="006B3B8A" w:rsidRDefault="001921A0" w:rsidP="001921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B3B8A">
        <w:rPr>
          <w:rStyle w:val="c0"/>
          <w:rFonts w:ascii="Times New Roman" w:eastAsia="Segoe UI" w:hAnsi="Times New Roman" w:cs="Times New Roman"/>
          <w:color w:val="1D1B11"/>
          <w:sz w:val="24"/>
          <w:szCs w:val="24"/>
        </w:rPr>
        <w:t>4.</w:t>
      </w:r>
      <w:r w:rsidRPr="006B3B8A">
        <w:rPr>
          <w:rStyle w:val="c0"/>
          <w:rFonts w:ascii="Times New Roman" w:hAnsi="Times New Roman" w:cs="Times New Roman"/>
          <w:color w:val="1D1B11"/>
          <w:sz w:val="24"/>
          <w:szCs w:val="24"/>
        </w:rPr>
        <w:t>Марш – это музыка…</w:t>
      </w:r>
    </w:p>
    <w:p w:rsidR="001921A0" w:rsidRPr="006B3B8A" w:rsidRDefault="001921A0" w:rsidP="001921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B3B8A">
        <w:rPr>
          <w:rStyle w:val="c0"/>
          <w:rFonts w:ascii="Times New Roman" w:hAnsi="Times New Roman" w:cs="Times New Roman"/>
          <w:color w:val="1D1B11"/>
          <w:sz w:val="24"/>
          <w:szCs w:val="24"/>
        </w:rPr>
        <w:t>              а) которую удобно петь</w:t>
      </w:r>
    </w:p>
    <w:p w:rsidR="001921A0" w:rsidRPr="006B3B8A" w:rsidRDefault="001921A0" w:rsidP="001921A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B3B8A">
        <w:rPr>
          <w:rStyle w:val="c0"/>
          <w:rFonts w:ascii="Times New Roman" w:hAnsi="Times New Roman" w:cs="Times New Roman"/>
          <w:color w:val="1D1B11"/>
          <w:sz w:val="24"/>
          <w:szCs w:val="24"/>
        </w:rPr>
        <w:t>              б) под которую хочется шагать</w:t>
      </w:r>
    </w:p>
    <w:p w:rsidR="001921A0" w:rsidRPr="006B3B8A" w:rsidRDefault="001921A0" w:rsidP="001921A0">
      <w:pPr>
        <w:pStyle w:val="a3"/>
        <w:rPr>
          <w:rFonts w:ascii="Times New Roman" w:hAnsi="Times New Roman" w:cs="Times New Roman"/>
          <w:color w:val="1D1B11"/>
          <w:sz w:val="24"/>
          <w:szCs w:val="24"/>
        </w:rPr>
      </w:pPr>
      <w:r w:rsidRPr="006B3B8A">
        <w:rPr>
          <w:rStyle w:val="c0"/>
          <w:rFonts w:ascii="Times New Roman" w:hAnsi="Times New Roman" w:cs="Times New Roman"/>
          <w:color w:val="1D1B11"/>
          <w:sz w:val="24"/>
          <w:szCs w:val="24"/>
        </w:rPr>
        <w:t>              в) под которую танцуют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5. Праздник проводов зимы: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  <w:t>а) 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Масленица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  <w:t>б)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Троица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  <w:t>в)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Рождество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6.Музыкальный спектакль, в котором все действующие лица и исполнители поют, называется: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ab/>
        <w:t>а)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опера 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б)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 балет  </w:t>
      </w:r>
    </w:p>
    <w:p w:rsidR="001921A0" w:rsidRPr="006B3B8A" w:rsidRDefault="001921A0" w:rsidP="001921A0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  </w:t>
      </w:r>
      <w:r w:rsidRPr="006B3B8A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в) </w:t>
      </w:r>
      <w:r w:rsidRPr="006B3B8A">
        <w:rPr>
          <w:rFonts w:ascii="Times New Roman" w:eastAsia="Times New Roman" w:hAnsi="Times New Roman" w:cs="Times New Roman"/>
          <w:color w:val="212121"/>
          <w:sz w:val="24"/>
          <w:szCs w:val="24"/>
        </w:rPr>
        <w:t>концерт 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7.  Скорость музыки – это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        а) темп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        б) тембр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        в) лад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8.Узнайте композитора: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Pr="006B3B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1860" cy="1068070"/>
            <wp:effectExtent l="19050" t="0" r="2540" b="0"/>
            <wp:docPr id="2" name="Picture 2" descr="C:\Users\тс\Pictures\1226078013_550-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с\Pictures\1226078013_550-222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а) П. И. Чайковский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б) С. С. Прокофьев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в) М. П. Мусоргский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9.Музыкант, который руководит большим коллективом   музыкантов (хором, оркестром)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а) дирижер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б) пианист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в) композитор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>10. Выберите верное утверждение: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     а) Композитор – это тот, кто сочиняет музыку.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     б) Композитор – это тот, кто играет и поет музыку.</w:t>
      </w:r>
    </w:p>
    <w:p w:rsidR="001921A0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     в) Композитор – это тот, кто внимательно слушает  и понимает музыку.</w:t>
      </w:r>
    </w:p>
    <w:p w:rsidR="006B3B8A" w:rsidRPr="006B3B8A" w:rsidRDefault="006B3B8A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11.Какой инструмент озвучивает птичку в симфонической сказке «Петя и волк»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а) гобой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б) флейта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в) скрипка</w:t>
      </w:r>
    </w:p>
    <w:p w:rsidR="001921A0" w:rsidRPr="006B3B8A" w:rsidRDefault="001921A0" w:rsidP="001921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12. </w:t>
      </w:r>
      <w:r w:rsidRPr="006B3B8A">
        <w:rPr>
          <w:rFonts w:ascii="Times New Roman" w:hAnsi="Times New Roman" w:cs="Times New Roman"/>
          <w:sz w:val="24"/>
          <w:szCs w:val="24"/>
        </w:rPr>
        <w:t>В каком сказочном балете П. И. Чайковского принц побеждает армию крыс?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 xml:space="preserve">           а) «Щелкунчик»</w:t>
      </w:r>
    </w:p>
    <w:p w:rsidR="001921A0" w:rsidRPr="006B3B8A" w:rsidRDefault="001921A0" w:rsidP="001921A0">
      <w:pPr>
        <w:pStyle w:val="a3"/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б)  «Золушка»</w:t>
      </w:r>
    </w:p>
    <w:p w:rsidR="001921A0" w:rsidRPr="006B3B8A" w:rsidRDefault="001921A0" w:rsidP="001921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B8A">
        <w:rPr>
          <w:rStyle w:val="a7"/>
          <w:rFonts w:ascii="Times New Roman" w:hAnsi="Times New Roman" w:cs="Times New Roman"/>
          <w:b w:val="0"/>
          <w:i w:val="0"/>
          <w:sz w:val="24"/>
          <w:szCs w:val="24"/>
        </w:rPr>
        <w:tab/>
        <w:t>в)  « Спящая красавица»</w:t>
      </w:r>
    </w:p>
    <w:sectPr w:rsidR="001921A0" w:rsidRPr="006B3B8A" w:rsidSect="001921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CA"/>
    <w:rsid w:val="00052104"/>
    <w:rsid w:val="00063CDE"/>
    <w:rsid w:val="000A052F"/>
    <w:rsid w:val="001921A0"/>
    <w:rsid w:val="001926FD"/>
    <w:rsid w:val="00193FD8"/>
    <w:rsid w:val="0019507E"/>
    <w:rsid w:val="002058CA"/>
    <w:rsid w:val="00253E7C"/>
    <w:rsid w:val="00260BDE"/>
    <w:rsid w:val="002B0D76"/>
    <w:rsid w:val="002E5A3B"/>
    <w:rsid w:val="003D0870"/>
    <w:rsid w:val="004C7EA2"/>
    <w:rsid w:val="004F2DD5"/>
    <w:rsid w:val="004F7FFE"/>
    <w:rsid w:val="005D3A7E"/>
    <w:rsid w:val="00615433"/>
    <w:rsid w:val="00652050"/>
    <w:rsid w:val="006B3B8A"/>
    <w:rsid w:val="006D236C"/>
    <w:rsid w:val="00720D54"/>
    <w:rsid w:val="00846985"/>
    <w:rsid w:val="00890C7B"/>
    <w:rsid w:val="008B0FC9"/>
    <w:rsid w:val="00902D5D"/>
    <w:rsid w:val="00983B44"/>
    <w:rsid w:val="009E7318"/>
    <w:rsid w:val="00A955CF"/>
    <w:rsid w:val="00AE31C8"/>
    <w:rsid w:val="00AF0F9C"/>
    <w:rsid w:val="00B65E01"/>
    <w:rsid w:val="00B716D1"/>
    <w:rsid w:val="00BA42F8"/>
    <w:rsid w:val="00C87C95"/>
    <w:rsid w:val="00CA7FF5"/>
    <w:rsid w:val="00CF720A"/>
    <w:rsid w:val="00D37B41"/>
    <w:rsid w:val="00D510C2"/>
    <w:rsid w:val="00D56316"/>
    <w:rsid w:val="00DA49C8"/>
    <w:rsid w:val="00E33F02"/>
    <w:rsid w:val="00E4441D"/>
    <w:rsid w:val="00E95E99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58CA"/>
    <w:pPr>
      <w:spacing w:after="0" w:line="240" w:lineRule="auto"/>
    </w:pPr>
  </w:style>
  <w:style w:type="character" w:customStyle="1" w:styleId="1">
    <w:name w:val="Основной текст1"/>
    <w:basedOn w:val="a0"/>
    <w:rsid w:val="00E33F0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5">
    <w:name w:val="Table Grid"/>
    <w:basedOn w:val="a1"/>
    <w:uiPriority w:val="59"/>
    <w:rsid w:val="003D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7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D56316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uiPriority w:val="20"/>
    <w:qFormat/>
    <w:rsid w:val="001921A0"/>
    <w:rPr>
      <w:rFonts w:ascii="Calibri" w:hAnsi="Calibri"/>
      <w:b/>
      <w:i/>
      <w:iCs/>
    </w:rPr>
  </w:style>
  <w:style w:type="character" w:customStyle="1" w:styleId="c0">
    <w:name w:val="c0"/>
    <w:basedOn w:val="a0"/>
    <w:rsid w:val="001921A0"/>
  </w:style>
  <w:style w:type="paragraph" w:styleId="a8">
    <w:name w:val="Balloon Text"/>
    <w:basedOn w:val="a"/>
    <w:link w:val="a9"/>
    <w:uiPriority w:val="99"/>
    <w:semiHidden/>
    <w:unhideWhenUsed/>
    <w:rsid w:val="0019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1A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4C7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CA"/>
    <w:pPr>
      <w:spacing w:after="0" w:line="240" w:lineRule="auto"/>
    </w:pPr>
  </w:style>
  <w:style w:type="character" w:customStyle="1" w:styleId="1">
    <w:name w:val="Основной текст1"/>
    <w:basedOn w:val="a0"/>
    <w:rsid w:val="00E33F0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4">
    <w:name w:val="Table Grid"/>
    <w:basedOn w:val="a1"/>
    <w:uiPriority w:val="59"/>
    <w:rsid w:val="003D0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9</cp:revision>
  <cp:lastPrinted>2016-05-10T05:06:00Z</cp:lastPrinted>
  <dcterms:created xsi:type="dcterms:W3CDTF">2019-06-05T10:22:00Z</dcterms:created>
  <dcterms:modified xsi:type="dcterms:W3CDTF">2020-08-28T20:16:00Z</dcterms:modified>
</cp:coreProperties>
</file>