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33" w:rsidRPr="00523D6C" w:rsidRDefault="00523D6C" w:rsidP="00B26333">
      <w:pPr>
        <w:shd w:val="clear" w:color="auto" w:fill="FFFFFF"/>
        <w:spacing w:after="0" w:line="240" w:lineRule="auto"/>
        <w:rPr>
          <w:rFonts w:ascii="Times New Roman" w:eastAsia="Times New Roman" w:hAnsi="Times New Roman" w:cs="Times New Roman"/>
          <w:b/>
          <w:color w:val="000000"/>
          <w:lang w:eastAsia="ru-RU"/>
        </w:rPr>
      </w:pPr>
      <w:bookmarkStart w:id="0" w:name="_GoBack"/>
      <w:bookmarkEnd w:id="0"/>
      <w:r w:rsidRPr="00523D6C">
        <w:rPr>
          <w:rFonts w:ascii="Times New Roman" w:eastAsia="Times New Roman" w:hAnsi="Times New Roman" w:cs="Times New Roman"/>
          <w:b/>
          <w:color w:val="000000"/>
          <w:lang w:eastAsia="ru-RU"/>
        </w:rPr>
        <w:t>Итоговая контрольная работа по истории Древнего мира, 5 класс.</w:t>
      </w:r>
    </w:p>
    <w:p w:rsidR="00B26333" w:rsidRPr="00523D6C" w:rsidRDefault="00B26333" w:rsidP="00B26333">
      <w:pPr>
        <w:shd w:val="clear" w:color="auto" w:fill="FFFFFF"/>
        <w:spacing w:after="0" w:line="240" w:lineRule="auto"/>
        <w:rPr>
          <w:rFonts w:ascii="Times New Roman" w:eastAsia="Times New Roman" w:hAnsi="Times New Roman" w:cs="Times New Roman"/>
          <w:color w:val="000000"/>
          <w:lang w:eastAsia="ru-RU"/>
        </w:rPr>
      </w:pP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«Отцом истории» принято называть:</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а) </w:t>
      </w:r>
      <w:proofErr w:type="spellStart"/>
      <w:r w:rsidRPr="00523D6C">
        <w:rPr>
          <w:rFonts w:ascii="Times New Roman" w:eastAsia="Times New Roman" w:hAnsi="Times New Roman" w:cs="Times New Roman"/>
          <w:color w:val="000000"/>
          <w:lang w:eastAsia="ru-RU"/>
        </w:rPr>
        <w:t>Полибия</w:t>
      </w:r>
      <w:proofErr w:type="spellEnd"/>
      <w:r w:rsidRPr="00523D6C">
        <w:rPr>
          <w:rFonts w:ascii="Times New Roman" w:eastAsia="Times New Roman" w:hAnsi="Times New Roman" w:cs="Times New Roman"/>
          <w:color w:val="000000"/>
          <w:lang w:eastAsia="ru-RU"/>
        </w:rPr>
        <w:t>                б) Геродота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Гомера                в) Цезаря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2.Какая империя пала позже других?</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Египетская        б) Персидская</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Македонская        в) Римская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3.Первый алфавит был создан:</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египтянами        б) римлянами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финикийцами        г) китайцами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4.Эта религия отрицает неравенство людей, призывает к отказу от всех желаний, проповедует идею переселения душ. Её основатель-принц Сиддхартха Гаутама.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конфуцианство        б) христианство</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ислам                г) буддизм</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5.Полисом называли: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беглого раба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летний месяц</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город-государство</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г) бога войны у персов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6.Отметьте термин, относящийся к римскому военному искусству:</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фаланга        б) триера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пищаль        в) легион</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7.Отметьте имя основателя Римской империи: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Ромул        б) Цицерон</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б) Помпей        в) </w:t>
      </w:r>
      <w:proofErr w:type="spellStart"/>
      <w:r w:rsidRPr="00523D6C">
        <w:rPr>
          <w:rFonts w:ascii="Times New Roman" w:eastAsia="Times New Roman" w:hAnsi="Times New Roman" w:cs="Times New Roman"/>
          <w:color w:val="000000"/>
          <w:lang w:eastAsia="ru-RU"/>
        </w:rPr>
        <w:t>Октавиан</w:t>
      </w:r>
      <w:proofErr w:type="spellEnd"/>
      <w:r w:rsidRPr="00523D6C">
        <w:rPr>
          <w:rFonts w:ascii="Times New Roman" w:eastAsia="Times New Roman" w:hAnsi="Times New Roman" w:cs="Times New Roman"/>
          <w:color w:val="000000"/>
          <w:lang w:eastAsia="ru-RU"/>
        </w:rPr>
        <w:t xml:space="preserve"> Август</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8.  Бумага была изобретена во II веке </w:t>
      </w:r>
      <w:proofErr w:type="gramStart"/>
      <w:r w:rsidRPr="00523D6C">
        <w:rPr>
          <w:rFonts w:ascii="Times New Roman" w:eastAsia="Times New Roman" w:hAnsi="Times New Roman" w:cs="Times New Roman"/>
          <w:color w:val="000000"/>
          <w:lang w:eastAsia="ru-RU"/>
        </w:rPr>
        <w:t>до</w:t>
      </w:r>
      <w:proofErr w:type="gramEnd"/>
      <w:r w:rsidRPr="00523D6C">
        <w:rPr>
          <w:rFonts w:ascii="Times New Roman" w:eastAsia="Times New Roman" w:hAnsi="Times New Roman" w:cs="Times New Roman"/>
          <w:color w:val="000000"/>
          <w:lang w:eastAsia="ru-RU"/>
        </w:rPr>
        <w:t xml:space="preserve"> н.э. в:</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империи инков        б) Римской империи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в) </w:t>
      </w:r>
      <w:proofErr w:type="gramStart"/>
      <w:r w:rsidRPr="00523D6C">
        <w:rPr>
          <w:rFonts w:ascii="Times New Roman" w:eastAsia="Times New Roman" w:hAnsi="Times New Roman" w:cs="Times New Roman"/>
          <w:color w:val="000000"/>
          <w:lang w:eastAsia="ru-RU"/>
        </w:rPr>
        <w:t>Китае</w:t>
      </w:r>
      <w:proofErr w:type="gramEnd"/>
      <w:r w:rsidRPr="00523D6C">
        <w:rPr>
          <w:rFonts w:ascii="Times New Roman" w:eastAsia="Times New Roman" w:hAnsi="Times New Roman" w:cs="Times New Roman"/>
          <w:color w:val="000000"/>
          <w:lang w:eastAsia="ru-RU"/>
        </w:rPr>
        <w:t>                г) Японии</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9. Полководец, возглавлявший армию Карфагена в борьбе с Римом:</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Ганнибал                б) Александр</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в) Пирр                г) </w:t>
      </w:r>
      <w:proofErr w:type="spellStart"/>
      <w:r w:rsidRPr="00523D6C">
        <w:rPr>
          <w:rFonts w:ascii="Times New Roman" w:eastAsia="Times New Roman" w:hAnsi="Times New Roman" w:cs="Times New Roman"/>
          <w:color w:val="000000"/>
          <w:lang w:eastAsia="ru-RU"/>
        </w:rPr>
        <w:t>Атилла</w:t>
      </w:r>
      <w:proofErr w:type="spellEnd"/>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10. Какие события происходили в данные годы 334 – 323 гг. до н.э.? Ответ напишите.</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______________________________________</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11. Богом древних египтян был:</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Будда                б) Аллах</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Яхве                г) Осирис</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12. Потомки древнейших жителей Рима называли себя:</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феодалы                б) рыцари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патриции                г) плебеи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13. Прочитайте и соотнесите имя исторического деятеля и его вклад в </w:t>
      </w:r>
      <w:proofErr w:type="gramStart"/>
      <w:r w:rsidRPr="00523D6C">
        <w:rPr>
          <w:rFonts w:ascii="Times New Roman" w:eastAsia="Times New Roman" w:hAnsi="Times New Roman" w:cs="Times New Roman"/>
          <w:color w:val="000000"/>
          <w:lang w:eastAsia="ru-RU"/>
        </w:rPr>
        <w:t>историю</w:t>
      </w:r>
      <w:proofErr w:type="gramEnd"/>
      <w:r w:rsidRPr="00523D6C">
        <w:rPr>
          <w:rFonts w:ascii="Times New Roman" w:eastAsia="Times New Roman" w:hAnsi="Times New Roman" w:cs="Times New Roman"/>
          <w:color w:val="000000"/>
          <w:lang w:eastAsia="ru-RU"/>
        </w:rPr>
        <w:t xml:space="preserve"> и культуру Греции: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Демосфен                1) скульптура "Дискобол"</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Гомер                2) борьба с Македонией</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Мирон                3) создатель демократии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г) Аристотель                4) великий философ</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д) Фидий                5) автор «Илиады»</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е) Солон                6) статуя Афины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14. Соотнесите "крылатые слова" с их значениями: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Авгиевы конюшни                        1) бесконечная работа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между Сциллой и Харибдой        2) мерка, под которую пытаются подогнать всё и всех</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нить Ариадны                        3) неожиданная помощь, выход из сложного положения</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г) работа Пенелопы                        4) грязное, запущенное место</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д) Прокрустово ложе                        5) оказаться в окружении опасностей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15. Выберите из списка главные реки: (Евфрат, Ганг, Тигр, Инд, Нил, Янцзы, Хуанхэ)</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Индии ___________________,</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Китая____________________,</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Месопотамии_______________..</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lastRenderedPageBreak/>
        <w:t>16. Выберите правильный ответ:</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жизнеописание Иисуса Христа                а) Талмуд  б) Коран  в) Евангелие</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объединение христиан                        а) союз  б) партия  в) община</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Иисус родился в городе                        а) Рим   б) Вифлеем   г) Иерусалим</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17. Прочтите высказывания и отметьте черты, характеризующие "варваров" в I - III в.:</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исповедовали буддизм                - оседлый образ жизни</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язычники                                - демократическое управление</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жили родами и племенами                - управлял император</w:t>
      </w:r>
    </w:p>
    <w:p w:rsidR="00523D6C" w:rsidRPr="00523D6C" w:rsidRDefault="00523D6C" w:rsidP="00523D6C">
      <w:pPr>
        <w:shd w:val="clear" w:color="auto" w:fill="FFFFFF"/>
        <w:spacing w:after="0" w:line="240" w:lineRule="auto"/>
        <w:ind w:left="540"/>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имели рабов                                - не знали рабства</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18. Учёного археолога попросили определить подлинность меча с надписью «Этот </w:t>
      </w:r>
      <w:proofErr w:type="spellStart"/>
      <w:r w:rsidRPr="00523D6C">
        <w:rPr>
          <w:rFonts w:ascii="Times New Roman" w:eastAsia="Times New Roman" w:hAnsi="Times New Roman" w:cs="Times New Roman"/>
          <w:color w:val="000000"/>
          <w:lang w:eastAsia="ru-RU"/>
        </w:rPr>
        <w:t>гладиус</w:t>
      </w:r>
      <w:proofErr w:type="spellEnd"/>
      <w:r w:rsidRPr="00523D6C">
        <w:rPr>
          <w:rFonts w:ascii="Times New Roman" w:eastAsia="Times New Roman" w:hAnsi="Times New Roman" w:cs="Times New Roman"/>
          <w:color w:val="000000"/>
          <w:lang w:eastAsia="ru-RU"/>
        </w:rPr>
        <w:t xml:space="preserve"> был выкован по приказу Спартака в 74 г. до н.э.». Учёный уверенно заявил, что данный меч – подделка. Почему он так решил?</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19. Как бы ответил римлянин на вопрос: “В каком году родился Иисус Христос?”. Объясните ответ.</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20. Мог ли Ромул что-либо слышать об Олимпийских играх и о Греко-персидских войнах? Ответ обоснуйте.</w:t>
      </w:r>
    </w:p>
    <w:p w:rsidR="00523D6C" w:rsidRPr="00523D6C" w:rsidRDefault="00523D6C" w:rsidP="00523D6C">
      <w:pPr>
        <w:shd w:val="clear" w:color="auto" w:fill="FFFFFF"/>
        <w:spacing w:after="0" w:line="240" w:lineRule="auto"/>
        <w:jc w:val="both"/>
        <w:rPr>
          <w:rFonts w:ascii="Arial" w:eastAsia="Times New Roman" w:hAnsi="Arial" w:cs="Arial"/>
          <w:color w:val="000000"/>
          <w:lang w:eastAsia="ru-RU"/>
        </w:rPr>
      </w:pPr>
      <w:r w:rsidRPr="00523D6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333" w:rsidRDefault="00B26333" w:rsidP="00B26333">
      <w:pPr>
        <w:shd w:val="clear" w:color="auto" w:fill="FFFFFF"/>
        <w:spacing w:after="0" w:line="240" w:lineRule="auto"/>
        <w:rPr>
          <w:rFonts w:ascii="Times New Roman" w:eastAsia="Times New Roman" w:hAnsi="Times New Roman" w:cs="Times New Roman"/>
          <w:color w:val="000000"/>
          <w:sz w:val="24"/>
          <w:szCs w:val="24"/>
          <w:lang w:eastAsia="ru-RU"/>
        </w:rPr>
      </w:pPr>
    </w:p>
    <w:p w:rsidR="00B26333" w:rsidRDefault="00B26333" w:rsidP="00B26333">
      <w:pPr>
        <w:shd w:val="clear" w:color="auto" w:fill="FFFFFF"/>
        <w:spacing w:after="0" w:line="240" w:lineRule="auto"/>
        <w:rPr>
          <w:rFonts w:ascii="Times New Roman" w:eastAsia="Times New Roman" w:hAnsi="Times New Roman" w:cs="Times New Roman"/>
          <w:color w:val="000000"/>
          <w:sz w:val="24"/>
          <w:szCs w:val="24"/>
          <w:lang w:eastAsia="ru-RU"/>
        </w:rPr>
      </w:pPr>
    </w:p>
    <w:p w:rsidR="00523D6C" w:rsidRPr="00523D6C" w:rsidRDefault="00523D6C" w:rsidP="00523D6C">
      <w:pPr>
        <w:shd w:val="clear" w:color="auto" w:fill="FFFFFF"/>
        <w:spacing w:after="0" w:line="240" w:lineRule="auto"/>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 xml:space="preserve">Итоговая контрольная работа за курс истории России. 6 класс.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 В какой город был приглашен княжить Рюрик:</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Киев б) Новгород в) Изборск г) Ладога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 К какому веку относится правление Владимира Мономаха: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XII б) XI в) XIII г) IX</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3. Битва между монголами и русскими в 1380г. получила название: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Ледовое побоище б) Мамаево побоище в) стояние на Угре г) битва на Калке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4. Установите соответствие между понятиями и их определениями: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вервь 2) тиун 3) закуп 4) рядович</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княжеский слуга б) община в) работник по договору г) крестьянин, взявший ссуду</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5. Какое событие произошло в 1242г?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Битва на р. Калке б) начало похода Батыя на Русь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Невская битва. Г) Ледовое побоище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6. Какое событие произошло позже других:</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Крещение Руси б) Невская битва в) Куликовская битва г) призвание варягов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7. Первая русская летопись называлась: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«Повесть временных лет» б) «Слово о погибели земли русской»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«Слово о полку Игореве» г) «</w:t>
      </w:r>
      <w:proofErr w:type="spellStart"/>
      <w:r w:rsidRPr="00523D6C">
        <w:rPr>
          <w:rFonts w:ascii="Times New Roman" w:eastAsia="Times New Roman" w:hAnsi="Times New Roman" w:cs="Times New Roman"/>
          <w:color w:val="000000"/>
          <w:lang w:eastAsia="ru-RU"/>
        </w:rPr>
        <w:t>Задонщина</w:t>
      </w:r>
      <w:proofErr w:type="spellEnd"/>
      <w:r w:rsidRPr="00523D6C">
        <w:rPr>
          <w:rFonts w:ascii="Times New Roman" w:eastAsia="Times New Roman" w:hAnsi="Times New Roman" w:cs="Times New Roman"/>
          <w:color w:val="000000"/>
          <w:lang w:eastAsia="ru-RU"/>
        </w:rPr>
        <w:t>»</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8. Русь попала в зависимость от Золотой Орды в результате: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нашествия хана Батыя б) походов хана Мамая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в) походов хана </w:t>
      </w:r>
      <w:proofErr w:type="spellStart"/>
      <w:r w:rsidRPr="00523D6C">
        <w:rPr>
          <w:rFonts w:ascii="Times New Roman" w:eastAsia="Times New Roman" w:hAnsi="Times New Roman" w:cs="Times New Roman"/>
          <w:color w:val="000000"/>
          <w:lang w:eastAsia="ru-RU"/>
        </w:rPr>
        <w:t>Кучума</w:t>
      </w:r>
      <w:proofErr w:type="spellEnd"/>
      <w:r w:rsidRPr="00523D6C">
        <w:rPr>
          <w:rFonts w:ascii="Times New Roman" w:eastAsia="Times New Roman" w:hAnsi="Times New Roman" w:cs="Times New Roman"/>
          <w:color w:val="000000"/>
          <w:lang w:eastAsia="ru-RU"/>
        </w:rPr>
        <w:t xml:space="preserve"> г) набегов половцев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 xml:space="preserve">9. Прозвище Невский князь Александр Ярославович получил </w:t>
      </w:r>
      <w:proofErr w:type="gramStart"/>
      <w:r w:rsidRPr="00523D6C">
        <w:rPr>
          <w:rFonts w:ascii="Times New Roman" w:eastAsia="Times New Roman" w:hAnsi="Times New Roman" w:cs="Times New Roman"/>
          <w:b/>
          <w:bCs/>
          <w:color w:val="000000"/>
          <w:lang w:eastAsia="ru-RU"/>
        </w:rPr>
        <w:t>за</w:t>
      </w:r>
      <w:proofErr w:type="gramEnd"/>
      <w:r w:rsidRPr="00523D6C">
        <w:rPr>
          <w:rFonts w:ascii="Times New Roman" w:eastAsia="Times New Roman" w:hAnsi="Times New Roman" w:cs="Times New Roman"/>
          <w:b/>
          <w:bCs/>
          <w:color w:val="000000"/>
          <w:lang w:eastAsia="ru-RU"/>
        </w:rPr>
        <w:t>:</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А.   проведение переписи населения в Новгороде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Б.   поездку к хану Орды за ярлыком</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В.   победу над крестоносцами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Г.   разгром шведского отряда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10. Центральными органами управления в Русском государстве XV-XVI в. были: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приказы б) наместники в) волостели г) Боярская Дума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lastRenderedPageBreak/>
        <w:t>11. В каком году было введено христианство на Руси: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886г. б) 882г. в) 988г. г) 980г.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12. К какому веку относится правление Ярослава Мудрого: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XII б) XI в) XIII г) IX</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13. Битва между монголами и русскими в 1223г. получила название: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Ледовое побоище б) Мамаево побоище в) стояние на Угре г) битва на Калке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14. Установите соответствие между понятиями и их определениями: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вира 2) баскак 3) погост 4) бортничество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место сбора дани б) сбор меда диких пчел в) штраф г) сборщик дани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15. Какое событие произошло в 1237г?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Битва на р. Калке б) начало похода Батыя на Русь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Невская битва. Г) Ледовое побоище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16. Первый русский сборник законов назывался: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А) Устав б) Стоглав в) </w:t>
      </w:r>
      <w:proofErr w:type="gramStart"/>
      <w:r w:rsidRPr="00523D6C">
        <w:rPr>
          <w:rFonts w:ascii="Times New Roman" w:eastAsia="Times New Roman" w:hAnsi="Times New Roman" w:cs="Times New Roman"/>
          <w:color w:val="000000"/>
          <w:lang w:eastAsia="ru-RU"/>
        </w:rPr>
        <w:t>Русская</w:t>
      </w:r>
      <w:proofErr w:type="gramEnd"/>
      <w:r w:rsidRPr="00523D6C">
        <w:rPr>
          <w:rFonts w:ascii="Times New Roman" w:eastAsia="Times New Roman" w:hAnsi="Times New Roman" w:cs="Times New Roman"/>
          <w:color w:val="000000"/>
          <w:lang w:eastAsia="ru-RU"/>
        </w:rPr>
        <w:t xml:space="preserve"> Правда г) Судебник</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17 . Свержение монгольского ига на Руси произошло после: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А) Куликовской битвы б) стояния на реке Угре в) похода </w:t>
      </w:r>
      <w:proofErr w:type="spellStart"/>
      <w:r w:rsidRPr="00523D6C">
        <w:rPr>
          <w:rFonts w:ascii="Times New Roman" w:eastAsia="Times New Roman" w:hAnsi="Times New Roman" w:cs="Times New Roman"/>
          <w:color w:val="000000"/>
          <w:lang w:eastAsia="ru-RU"/>
        </w:rPr>
        <w:t>Тохтамыша</w:t>
      </w:r>
      <w:proofErr w:type="spellEnd"/>
      <w:r w:rsidRPr="00523D6C">
        <w:rPr>
          <w:rFonts w:ascii="Times New Roman" w:eastAsia="Times New Roman" w:hAnsi="Times New Roman" w:cs="Times New Roman"/>
          <w:color w:val="000000"/>
          <w:lang w:eastAsia="ru-RU"/>
        </w:rPr>
        <w:t xml:space="preserve"> г) набегов половцев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18.</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 xml:space="preserve">Участники Куликовской битвы: Выберите правильный вариант ответа </w:t>
      </w:r>
      <w:proofErr w:type="gramStart"/>
      <w:r w:rsidRPr="00523D6C">
        <w:rPr>
          <w:rFonts w:ascii="Times New Roman" w:eastAsia="Times New Roman" w:hAnsi="Times New Roman" w:cs="Times New Roman"/>
          <w:b/>
          <w:bCs/>
          <w:color w:val="000000"/>
          <w:lang w:eastAsia="ru-RU"/>
        </w:rPr>
        <w:t>среди</w:t>
      </w:r>
      <w:proofErr w:type="gramEnd"/>
      <w:r w:rsidRPr="00523D6C">
        <w:rPr>
          <w:rFonts w:ascii="Times New Roman" w:eastAsia="Times New Roman" w:hAnsi="Times New Roman" w:cs="Times New Roman"/>
          <w:b/>
          <w:bCs/>
          <w:color w:val="000000"/>
          <w:lang w:eastAsia="ru-RU"/>
        </w:rPr>
        <w:t xml:space="preserve">  предложенных.</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А.  </w:t>
      </w:r>
      <w:proofErr w:type="spellStart"/>
      <w:r w:rsidRPr="00523D6C">
        <w:rPr>
          <w:rFonts w:ascii="Times New Roman" w:eastAsia="Times New Roman" w:hAnsi="Times New Roman" w:cs="Times New Roman"/>
          <w:color w:val="000000"/>
          <w:lang w:eastAsia="ru-RU"/>
        </w:rPr>
        <w:t>Пересвет</w:t>
      </w:r>
      <w:proofErr w:type="spellEnd"/>
      <w:r w:rsidRPr="00523D6C">
        <w:rPr>
          <w:rFonts w:ascii="Times New Roman" w:eastAsia="Times New Roman" w:hAnsi="Times New Roman" w:cs="Times New Roman"/>
          <w:color w:val="000000"/>
          <w:lang w:eastAsia="ru-RU"/>
        </w:rPr>
        <w:t xml:space="preserve">                                  Г.  </w:t>
      </w:r>
      <w:proofErr w:type="spellStart"/>
      <w:r w:rsidRPr="00523D6C">
        <w:rPr>
          <w:rFonts w:ascii="Times New Roman" w:eastAsia="Times New Roman" w:hAnsi="Times New Roman" w:cs="Times New Roman"/>
          <w:color w:val="000000"/>
          <w:lang w:eastAsia="ru-RU"/>
        </w:rPr>
        <w:t>Челубей</w:t>
      </w:r>
      <w:proofErr w:type="spellEnd"/>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Б.  Ягайло                                      Д.  </w:t>
      </w:r>
      <w:proofErr w:type="spellStart"/>
      <w:r w:rsidRPr="00523D6C">
        <w:rPr>
          <w:rFonts w:ascii="Times New Roman" w:eastAsia="Times New Roman" w:hAnsi="Times New Roman" w:cs="Times New Roman"/>
          <w:color w:val="000000"/>
          <w:lang w:eastAsia="ru-RU"/>
        </w:rPr>
        <w:t>Тохтамыш</w:t>
      </w:r>
      <w:proofErr w:type="spellEnd"/>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В.  Мамай                                      Е.  Ахмат</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                        1. А Б Д                                3. </w:t>
      </w:r>
      <w:proofErr w:type="gramStart"/>
      <w:r w:rsidRPr="00523D6C">
        <w:rPr>
          <w:rFonts w:ascii="Times New Roman" w:eastAsia="Times New Roman" w:hAnsi="Times New Roman" w:cs="Times New Roman"/>
          <w:color w:val="000000"/>
          <w:lang w:eastAsia="ru-RU"/>
        </w:rPr>
        <w:t>Б</w:t>
      </w:r>
      <w:proofErr w:type="gramEnd"/>
      <w:r w:rsidRPr="00523D6C">
        <w:rPr>
          <w:rFonts w:ascii="Times New Roman" w:eastAsia="Times New Roman" w:hAnsi="Times New Roman" w:cs="Times New Roman"/>
          <w:color w:val="000000"/>
          <w:lang w:eastAsia="ru-RU"/>
        </w:rPr>
        <w:t xml:space="preserve"> В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                        2. </w:t>
      </w:r>
      <w:proofErr w:type="gramStart"/>
      <w:r w:rsidRPr="00523D6C">
        <w:rPr>
          <w:rFonts w:ascii="Times New Roman" w:eastAsia="Times New Roman" w:hAnsi="Times New Roman" w:cs="Times New Roman"/>
          <w:color w:val="000000"/>
          <w:lang w:eastAsia="ru-RU"/>
        </w:rPr>
        <w:t>Б</w:t>
      </w:r>
      <w:proofErr w:type="gramEnd"/>
      <w:r w:rsidRPr="00523D6C">
        <w:rPr>
          <w:rFonts w:ascii="Times New Roman" w:eastAsia="Times New Roman" w:hAnsi="Times New Roman" w:cs="Times New Roman"/>
          <w:color w:val="000000"/>
          <w:lang w:eastAsia="ru-RU"/>
        </w:rPr>
        <w:t xml:space="preserve"> В Е                                4. А В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19. В результате монгольского нашествия на Русь: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А.  большинство городов было сожжено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Б.  запустели пахотные земли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В.  установлен военно-политический союз с Ордой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Г.  </w:t>
      </w:r>
      <w:proofErr w:type="gramStart"/>
      <w:r w:rsidRPr="00523D6C">
        <w:rPr>
          <w:rFonts w:ascii="Times New Roman" w:eastAsia="Times New Roman" w:hAnsi="Times New Roman" w:cs="Times New Roman"/>
          <w:color w:val="000000"/>
          <w:lang w:eastAsia="ru-RU"/>
        </w:rPr>
        <w:t>погибли большинство князей</w:t>
      </w:r>
      <w:proofErr w:type="gramEnd"/>
      <w:r w:rsidRPr="00523D6C">
        <w:rPr>
          <w:rFonts w:ascii="Times New Roman" w:eastAsia="Times New Roman" w:hAnsi="Times New Roman" w:cs="Times New Roman"/>
          <w:color w:val="000000"/>
          <w:lang w:eastAsia="ru-RU"/>
        </w:rPr>
        <w:t xml:space="preserve"> и воевод</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Д.  большинство земель не пострадало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1. А Б Г                               3. В Г Д</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                       2. </w:t>
      </w:r>
      <w:proofErr w:type="gramStart"/>
      <w:r w:rsidRPr="00523D6C">
        <w:rPr>
          <w:rFonts w:ascii="Times New Roman" w:eastAsia="Times New Roman" w:hAnsi="Times New Roman" w:cs="Times New Roman"/>
          <w:color w:val="000000"/>
          <w:lang w:eastAsia="ru-RU"/>
        </w:rPr>
        <w:t>Б</w:t>
      </w:r>
      <w:proofErr w:type="gramEnd"/>
      <w:r w:rsidRPr="00523D6C">
        <w:rPr>
          <w:rFonts w:ascii="Times New Roman" w:eastAsia="Times New Roman" w:hAnsi="Times New Roman" w:cs="Times New Roman"/>
          <w:color w:val="000000"/>
          <w:lang w:eastAsia="ru-RU"/>
        </w:rPr>
        <w:t xml:space="preserve"> В Д                              4. А Г Д</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20. Соотнесите события и даты: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1.  Невская битва                            А.  1223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2.  Куликовская битва                    Б.  1240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3.  Ледовое побоище                      В.  1380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4.Битва на р. Калка                       Г.  1242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21. Расставьте предложенные ниже слова в местах пропусков. Слова даются в алфавитном порядке в именительном падеже. Ответом должно быть сочетание соответствующих букв, поставленных в том порядке, в котором в тексте пропущены слова. Например, ГЗВБАЖЕД. Одно из понятий лишнее.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Вече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Киевская Русь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Князь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Г. </w:t>
      </w:r>
      <w:proofErr w:type="gramStart"/>
      <w:r w:rsidRPr="00523D6C">
        <w:rPr>
          <w:rFonts w:ascii="Times New Roman" w:eastAsia="Times New Roman" w:hAnsi="Times New Roman" w:cs="Times New Roman"/>
          <w:color w:val="000000"/>
          <w:lang w:eastAsia="ru-RU"/>
        </w:rPr>
        <w:t>Первобытно-общинный</w:t>
      </w:r>
      <w:proofErr w:type="gramEnd"/>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Д. Российское централизованное государство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Е. Феодальная раздробленность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Ж. Феодальная республика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Феодальный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К IX в. на Руси сформировался (1)_____ строй. Богатых людей уже не удовлетворял сложившийся в племенах порядок управления, так как он не мог обеспечить охрану их имущества и создать условия для его приумножения. Первое государство восточных славян получило название (2)_____. Верховная власть в нем принадлежала (3)_________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proofErr w:type="gramStart"/>
      <w:r w:rsidRPr="00523D6C">
        <w:rPr>
          <w:rFonts w:ascii="Times New Roman" w:eastAsia="Times New Roman" w:hAnsi="Times New Roman" w:cs="Times New Roman"/>
          <w:color w:val="000000"/>
          <w:lang w:eastAsia="ru-RU"/>
        </w:rPr>
        <w:t>В начале</w:t>
      </w:r>
      <w:proofErr w:type="gramEnd"/>
      <w:r w:rsidRPr="00523D6C">
        <w:rPr>
          <w:rFonts w:ascii="Times New Roman" w:eastAsia="Times New Roman" w:hAnsi="Times New Roman" w:cs="Times New Roman"/>
          <w:color w:val="000000"/>
          <w:lang w:eastAsia="ru-RU"/>
        </w:rPr>
        <w:t xml:space="preserve"> XII в. прозвучал и был узаконен новый лозунг: «каждый держит отчину свою». Это знаменовало начало (4)____. Формы политического устройства в русских землях в этот период были самыми разнообразными: от феодальной монархии до существования в Новгороде и Пскове (5)___ . Верховная власть в этих двух городах принадлежала (6)____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lastRenderedPageBreak/>
        <w:t>Позднее ведущее место среди городов Руси заняла Москва. Она возглавила борьбу за свержение золотоордынского ига и объединение русских земель. В результате активной политики московских князей к XVI в. завершился процесс образования (7)________ .</w:t>
      </w:r>
    </w:p>
    <w:p w:rsidR="003676EE" w:rsidRDefault="003676EE" w:rsidP="00523D6C">
      <w:pPr>
        <w:shd w:val="clear" w:color="auto" w:fill="FFFFFF"/>
        <w:spacing w:after="0" w:line="240" w:lineRule="auto"/>
        <w:jc w:val="center"/>
        <w:rPr>
          <w:rFonts w:ascii="Times New Roman" w:eastAsia="Times New Roman" w:hAnsi="Times New Roman" w:cs="Times New Roman"/>
          <w:b/>
          <w:bCs/>
          <w:color w:val="000000"/>
          <w:lang w:eastAsia="ru-RU"/>
        </w:rPr>
      </w:pPr>
    </w:p>
    <w:p w:rsidR="00523D6C" w:rsidRPr="00523D6C" w:rsidRDefault="00523D6C" w:rsidP="00523D6C">
      <w:pPr>
        <w:shd w:val="clear" w:color="auto" w:fill="FFFFFF"/>
        <w:spacing w:after="0" w:line="240" w:lineRule="auto"/>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Итоговая контрольная работа по истории.</w:t>
      </w:r>
    </w:p>
    <w:p w:rsidR="00523D6C" w:rsidRPr="00523D6C" w:rsidRDefault="00523D6C" w:rsidP="00523D6C">
      <w:pPr>
        <w:shd w:val="clear" w:color="auto" w:fill="FFFFFF"/>
        <w:spacing w:after="0" w:line="240" w:lineRule="auto"/>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7 класс.</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1.Укажите годы правления Василия III:</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1462-1505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1505-1533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1533-1584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1584-1598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 Одним из главных итогов правления Ивана</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III</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и Василия</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III</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можно назвать: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выход России к берегам Тихого океана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образование централизованного Русского государства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потерю политической независимости Руси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формирование парламентской монархии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3. Как назывались органы центрального управления в России в XVI –начале XVIII 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приказы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коллегии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министерства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суды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4. Как назывался новый вид войска, учрежденный в середине XVI в. в России, создание которого стало попыткой организации регулярной армии в стране?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гренадеры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рекруты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пехотинцы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стрельцы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5. Какие понятия (события) относятся ко времени правления Ивана</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IV Грозного?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Соборное уложение 1649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Опричнина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Ливонская война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Избранная рада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5) </w:t>
      </w:r>
      <w:proofErr w:type="spellStart"/>
      <w:r w:rsidRPr="00523D6C">
        <w:rPr>
          <w:rFonts w:ascii="Times New Roman" w:eastAsia="Times New Roman" w:hAnsi="Times New Roman" w:cs="Times New Roman"/>
          <w:color w:val="000000"/>
          <w:lang w:eastAsia="ru-RU"/>
        </w:rPr>
        <w:t>Столбовский</w:t>
      </w:r>
      <w:proofErr w:type="spellEnd"/>
      <w:r w:rsidRPr="00523D6C">
        <w:rPr>
          <w:rFonts w:ascii="Times New Roman" w:eastAsia="Times New Roman" w:hAnsi="Times New Roman" w:cs="Times New Roman"/>
          <w:color w:val="000000"/>
          <w:lang w:eastAsia="ru-RU"/>
        </w:rPr>
        <w:t xml:space="preserve"> мир</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6) Старообрядчество</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6. Кто из перечисленных ниже исторических деятелей XVI в. был членом Избранной рады?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Алексей Адашев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Иван Фёдоров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Василий Шуйский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4) </w:t>
      </w:r>
      <w:proofErr w:type="spellStart"/>
      <w:r w:rsidRPr="00523D6C">
        <w:rPr>
          <w:rFonts w:ascii="Times New Roman" w:eastAsia="Times New Roman" w:hAnsi="Times New Roman" w:cs="Times New Roman"/>
          <w:color w:val="000000"/>
          <w:lang w:eastAsia="ru-RU"/>
        </w:rPr>
        <w:t>Малюта</w:t>
      </w:r>
      <w:proofErr w:type="spellEnd"/>
      <w:r w:rsidRPr="00523D6C">
        <w:rPr>
          <w:rFonts w:ascii="Times New Roman" w:eastAsia="Times New Roman" w:hAnsi="Times New Roman" w:cs="Times New Roman"/>
          <w:color w:val="000000"/>
          <w:lang w:eastAsia="ru-RU"/>
        </w:rPr>
        <w:t xml:space="preserve"> Скуратов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7. Как звали первого известного русского книгопечатника?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Алексей Тихонов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Федор Голицын</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Иван Федоров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Андрей Курбский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8. При каких обстоятельствах Борис Годунов стал царем?</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получил престол по наследству</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получил ярлык в Золотой Орде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был избран на Земском соборе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был назван в завещании Ивана IV как наследник престола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 xml:space="preserve">9. Что из перечисленного было причиной восстания Ивана </w:t>
      </w:r>
      <w:proofErr w:type="spellStart"/>
      <w:r w:rsidRPr="00523D6C">
        <w:rPr>
          <w:rFonts w:ascii="Times New Roman" w:eastAsia="Times New Roman" w:hAnsi="Times New Roman" w:cs="Times New Roman"/>
          <w:b/>
          <w:bCs/>
          <w:color w:val="000000"/>
          <w:lang w:eastAsia="ru-RU"/>
        </w:rPr>
        <w:t>Болотникова</w:t>
      </w:r>
      <w:proofErr w:type="spellEnd"/>
      <w:r w:rsidRPr="00523D6C">
        <w:rPr>
          <w:rFonts w:ascii="Times New Roman" w:eastAsia="Times New Roman" w:hAnsi="Times New Roman" w:cs="Times New Roman"/>
          <w:b/>
          <w:bCs/>
          <w:color w:val="000000"/>
          <w:lang w:eastAsia="ru-RU"/>
        </w:rPr>
        <w:t xml:space="preserve"> в начале XVII века?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усиление крепостного гнета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деятельность Семибоярщины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неудачи России в войне с Польшей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развитие промышленного производства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10. Отметьте годы правления царя Алексея Михайловича?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1610 – 1613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lastRenderedPageBreak/>
        <w:t>2) 1613-1645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1645-1676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1676-1682 гг.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11. Результатом конфликтов России и Польского государства в XVII в. стало присоединение к России территории: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Левобережной Украины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Правобережной Украины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Балтийского побережья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Южного Поволжья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12. Укажите дату Медного бунта: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1606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1648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1649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1662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13. С именем Семена Дежнева связано открытие: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пролива между Азией и Северной Америкой</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полуострова Ямал</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острова Сахалин</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континента Австралии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14. Ниже приведен ряд имен, все они, за исключением одного, связаны с «</w:t>
      </w:r>
      <w:proofErr w:type="spellStart"/>
      <w:r w:rsidRPr="00523D6C">
        <w:rPr>
          <w:rFonts w:ascii="Times New Roman" w:eastAsia="Times New Roman" w:hAnsi="Times New Roman" w:cs="Times New Roman"/>
          <w:b/>
          <w:bCs/>
          <w:color w:val="000000"/>
          <w:lang w:eastAsia="ru-RU"/>
        </w:rPr>
        <w:t>бунташным</w:t>
      </w:r>
      <w:proofErr w:type="spellEnd"/>
      <w:r w:rsidRPr="00523D6C">
        <w:rPr>
          <w:rFonts w:ascii="Times New Roman" w:eastAsia="Times New Roman" w:hAnsi="Times New Roman" w:cs="Times New Roman"/>
          <w:b/>
          <w:bCs/>
          <w:color w:val="000000"/>
          <w:lang w:eastAsia="ru-RU"/>
        </w:rPr>
        <w:t>» XVII в. Найдите и напишите ответ____________________________________</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i/>
          <w:iCs/>
          <w:color w:val="000000"/>
          <w:lang w:eastAsia="ru-RU"/>
        </w:rPr>
        <w:t xml:space="preserve">И. Болотников, С. Разин, Г. А. Потёмкин, </w:t>
      </w:r>
      <w:proofErr w:type="spellStart"/>
      <w:r w:rsidRPr="00523D6C">
        <w:rPr>
          <w:rFonts w:ascii="Times New Roman" w:eastAsia="Times New Roman" w:hAnsi="Times New Roman" w:cs="Times New Roman"/>
          <w:i/>
          <w:iCs/>
          <w:color w:val="000000"/>
          <w:lang w:eastAsia="ru-RU"/>
        </w:rPr>
        <w:t>Илейка</w:t>
      </w:r>
      <w:proofErr w:type="spellEnd"/>
      <w:r w:rsidRPr="00523D6C">
        <w:rPr>
          <w:rFonts w:ascii="Times New Roman" w:eastAsia="Times New Roman" w:hAnsi="Times New Roman" w:cs="Times New Roman"/>
          <w:i/>
          <w:iCs/>
          <w:color w:val="000000"/>
          <w:lang w:eastAsia="ru-RU"/>
        </w:rPr>
        <w:t xml:space="preserve"> Муромец.</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15. Установите соответствие между именами деятелей культуры и сферами их деятельности. К каждой позиции первого столбца подберите подходящую позицию второго и запишите в таблицу выбранные цифры под соответствующими буквами.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Деятель культуры:                                                     Сфера  деятельности: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А) </w:t>
      </w:r>
      <w:proofErr w:type="spellStart"/>
      <w:r w:rsidRPr="00523D6C">
        <w:rPr>
          <w:rFonts w:ascii="Times New Roman" w:eastAsia="Times New Roman" w:hAnsi="Times New Roman" w:cs="Times New Roman"/>
          <w:color w:val="000000"/>
          <w:lang w:eastAsia="ru-RU"/>
        </w:rPr>
        <w:t>Петрок</w:t>
      </w:r>
      <w:proofErr w:type="spellEnd"/>
      <w:r w:rsidRPr="00523D6C">
        <w:rPr>
          <w:rFonts w:ascii="Times New Roman" w:eastAsia="Times New Roman" w:hAnsi="Times New Roman" w:cs="Times New Roman"/>
          <w:color w:val="000000"/>
          <w:lang w:eastAsia="ru-RU"/>
        </w:rPr>
        <w:t xml:space="preserve"> Малый                                                               1)иконопись</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Иван Фёдоров                                                                 2)книгопечатание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w:t>
      </w:r>
      <w:proofErr w:type="gramStart"/>
      <w:r w:rsidRPr="00523D6C">
        <w:rPr>
          <w:rFonts w:ascii="Times New Roman" w:eastAsia="Times New Roman" w:hAnsi="Times New Roman" w:cs="Times New Roman"/>
          <w:color w:val="000000"/>
          <w:lang w:eastAsia="ru-RU"/>
        </w:rPr>
        <w:t>)С</w:t>
      </w:r>
      <w:proofErr w:type="gramEnd"/>
      <w:r w:rsidRPr="00523D6C">
        <w:rPr>
          <w:rFonts w:ascii="Times New Roman" w:eastAsia="Times New Roman" w:hAnsi="Times New Roman" w:cs="Times New Roman"/>
          <w:color w:val="000000"/>
          <w:lang w:eastAsia="ru-RU"/>
        </w:rPr>
        <w:t>имон Ушаков                                                                3)театр</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Г</w:t>
      </w:r>
      <w:proofErr w:type="gramStart"/>
      <w:r w:rsidRPr="00523D6C">
        <w:rPr>
          <w:rFonts w:ascii="Times New Roman" w:eastAsia="Times New Roman" w:hAnsi="Times New Roman" w:cs="Times New Roman"/>
          <w:color w:val="000000"/>
          <w:lang w:eastAsia="ru-RU"/>
        </w:rPr>
        <w:t>)Г</w:t>
      </w:r>
      <w:proofErr w:type="gramEnd"/>
      <w:r w:rsidRPr="00523D6C">
        <w:rPr>
          <w:rFonts w:ascii="Times New Roman" w:eastAsia="Times New Roman" w:hAnsi="Times New Roman" w:cs="Times New Roman"/>
          <w:color w:val="000000"/>
          <w:lang w:eastAsia="ru-RU"/>
        </w:rPr>
        <w:t>отфрид  Грегори                                                            4)архитектура</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Ответ:</w:t>
      </w:r>
    </w:p>
    <w:tbl>
      <w:tblPr>
        <w:tblW w:w="9985" w:type="dxa"/>
        <w:tblInd w:w="-108" w:type="dxa"/>
        <w:shd w:val="clear" w:color="auto" w:fill="FFFFFF"/>
        <w:tblCellMar>
          <w:top w:w="15" w:type="dxa"/>
          <w:left w:w="15" w:type="dxa"/>
          <w:bottom w:w="15" w:type="dxa"/>
          <w:right w:w="15" w:type="dxa"/>
        </w:tblCellMar>
        <w:tblLook w:val="04A0"/>
      </w:tblPr>
      <w:tblGrid>
        <w:gridCol w:w="2494"/>
        <w:gridCol w:w="2497"/>
        <w:gridCol w:w="2497"/>
        <w:gridCol w:w="2497"/>
      </w:tblGrid>
      <w:tr w:rsidR="00523D6C" w:rsidRPr="00523D6C" w:rsidTr="003676EE">
        <w:trPr>
          <w:trHeight w:val="327"/>
        </w:trPr>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А</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Б</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В</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Г</w:t>
            </w:r>
          </w:p>
        </w:tc>
      </w:tr>
      <w:tr w:rsidR="00523D6C" w:rsidRPr="00523D6C" w:rsidTr="003676EE">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r>
    </w:tbl>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16. Как называлось предприятие, основанное на разделении труда и применении ручной ремесленной техники, возникновение которого в России относится к XVII</w:t>
      </w:r>
      <w:r w:rsidRPr="00523D6C">
        <w:rPr>
          <w:rFonts w:ascii="Times New Roman" w:eastAsia="Times New Roman" w:hAnsi="Times New Roman" w:cs="Times New Roman"/>
          <w:color w:val="000000"/>
          <w:lang w:eastAsia="ru-RU"/>
        </w:rPr>
        <w:t> </w:t>
      </w:r>
      <w:r w:rsidRPr="00523D6C">
        <w:rPr>
          <w:rFonts w:ascii="Times New Roman" w:eastAsia="Times New Roman" w:hAnsi="Times New Roman" w:cs="Times New Roman"/>
          <w:b/>
          <w:bCs/>
          <w:color w:val="000000"/>
          <w:lang w:eastAsia="ru-RU"/>
        </w:rPr>
        <w:t>в.</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Ответ:__________________________________________</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17. Соотнесите между собой даты и события: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Начало Ливонской войны                     А) 1634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xml:space="preserve">2) </w:t>
      </w:r>
      <w:proofErr w:type="spellStart"/>
      <w:r w:rsidRPr="00523D6C">
        <w:rPr>
          <w:rFonts w:ascii="Times New Roman" w:eastAsia="Times New Roman" w:hAnsi="Times New Roman" w:cs="Times New Roman"/>
          <w:color w:val="000000"/>
          <w:lang w:eastAsia="ru-RU"/>
        </w:rPr>
        <w:t>Поляновский</w:t>
      </w:r>
      <w:proofErr w:type="spellEnd"/>
      <w:r w:rsidRPr="00523D6C">
        <w:rPr>
          <w:rFonts w:ascii="Times New Roman" w:eastAsia="Times New Roman" w:hAnsi="Times New Roman" w:cs="Times New Roman"/>
          <w:color w:val="000000"/>
          <w:lang w:eastAsia="ru-RU"/>
        </w:rPr>
        <w:t xml:space="preserve"> мир                                   Б) 1565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«Азовское сидение»                               В) 1641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Начало Опричнины                                Г) 1558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Д) 1639 г.</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Ответ:</w:t>
      </w:r>
    </w:p>
    <w:tbl>
      <w:tblPr>
        <w:tblW w:w="9985" w:type="dxa"/>
        <w:tblInd w:w="-108" w:type="dxa"/>
        <w:shd w:val="clear" w:color="auto" w:fill="FFFFFF"/>
        <w:tblCellMar>
          <w:top w:w="15" w:type="dxa"/>
          <w:left w:w="15" w:type="dxa"/>
          <w:bottom w:w="15" w:type="dxa"/>
          <w:right w:w="15" w:type="dxa"/>
        </w:tblCellMar>
        <w:tblLook w:val="04A0"/>
      </w:tblPr>
      <w:tblGrid>
        <w:gridCol w:w="2494"/>
        <w:gridCol w:w="2497"/>
        <w:gridCol w:w="2497"/>
        <w:gridCol w:w="2497"/>
      </w:tblGrid>
      <w:tr w:rsidR="00523D6C" w:rsidRPr="00523D6C" w:rsidTr="003676EE">
        <w:trPr>
          <w:trHeight w:val="315"/>
        </w:trPr>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3</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0" w:lineRule="atLeast"/>
              <w:jc w:val="center"/>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4</w:t>
            </w:r>
          </w:p>
        </w:tc>
      </w:tr>
      <w:tr w:rsidR="00523D6C" w:rsidRPr="00523D6C" w:rsidTr="003676EE">
        <w:trPr>
          <w:trHeight w:val="278"/>
        </w:trPr>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r>
    </w:tbl>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18. Расположите события в хронологическом порядке:</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Восстание под предводительством С. Разина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Соляной бунт</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Восстание Хлопка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Г) Медный бунт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Ответ:</w:t>
      </w:r>
    </w:p>
    <w:tbl>
      <w:tblPr>
        <w:tblW w:w="12000" w:type="dxa"/>
        <w:tblInd w:w="-108" w:type="dxa"/>
        <w:shd w:val="clear" w:color="auto" w:fill="FFFFFF"/>
        <w:tblCellMar>
          <w:top w:w="15" w:type="dxa"/>
          <w:left w:w="15" w:type="dxa"/>
          <w:bottom w:w="15" w:type="dxa"/>
          <w:right w:w="15" w:type="dxa"/>
        </w:tblCellMar>
        <w:tblLook w:val="04A0"/>
      </w:tblPr>
      <w:tblGrid>
        <w:gridCol w:w="3614"/>
        <w:gridCol w:w="3260"/>
        <w:gridCol w:w="2793"/>
        <w:gridCol w:w="2333"/>
      </w:tblGrid>
      <w:tr w:rsidR="00523D6C" w:rsidRPr="00523D6C" w:rsidTr="00523D6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r>
    </w:tbl>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19. Прочтите отрывок из сочинений историка:</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shd w:val="clear" w:color="auto" w:fill="FFFFFF"/>
          <w:lang w:eastAsia="ru-RU"/>
        </w:rPr>
        <w:t xml:space="preserve">«Новой династии приходилось иметь дело с иным обществом, далеко не похожим на то, каким правили прежние цари. Тревоги Смутного времени разрушительно подействовали на политическую выправку этого общества; с воцарением новой династии…все общественные состояния немолчно жалуются на свои бедствия, на своё обеднение, разорение, на </w:t>
      </w:r>
      <w:r w:rsidRPr="00523D6C">
        <w:rPr>
          <w:rFonts w:ascii="Times New Roman" w:eastAsia="Times New Roman" w:hAnsi="Times New Roman" w:cs="Times New Roman"/>
          <w:color w:val="000000"/>
          <w:shd w:val="clear" w:color="auto" w:fill="FFFFFF"/>
          <w:lang w:eastAsia="ru-RU"/>
        </w:rPr>
        <w:lastRenderedPageBreak/>
        <w:t>злоупотребления властей, жалуются на то, отчего страдали и прежде, но о чём прежде терпеливо молчали».</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Используя отрывок и знания по истории, выберите в приведённом списке три верных суждения. Запишите в ответ цифры, под которыми они указаны.</w:t>
      </w:r>
    </w:p>
    <w:p w:rsidR="00523D6C" w:rsidRPr="00523D6C" w:rsidRDefault="00523D6C" w:rsidP="00523D6C">
      <w:pPr>
        <w:shd w:val="clear" w:color="auto" w:fill="FFFFFF"/>
        <w:spacing w:after="0" w:line="240" w:lineRule="auto"/>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 </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1) Описанная в тексте ситуация относится к семнадцатому веку.</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2) Историк отмечает в тексте благоприятные условия воцарения новой династии.</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3) Историк считает, что новизна ситуации заключалась в развитии чувства покорности и терпения у русского народа.</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4) Одним из «прежних царей», о которых говорится в тексте, был Иван Грозный.</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5) Первым представителем новой династии, о которой говорится в тексте, был царь Михаил Фёдорович.</w:t>
      </w:r>
    </w:p>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6) Одной из причин описанного в тексте положения народа были последствия реформ Петра I.</w:t>
      </w:r>
    </w:p>
    <w:tbl>
      <w:tblPr>
        <w:tblW w:w="12000" w:type="dxa"/>
        <w:tblInd w:w="-108" w:type="dxa"/>
        <w:shd w:val="clear" w:color="auto" w:fill="FFFFFF"/>
        <w:tblCellMar>
          <w:top w:w="15" w:type="dxa"/>
          <w:left w:w="15" w:type="dxa"/>
          <w:bottom w:w="15" w:type="dxa"/>
          <w:right w:w="15" w:type="dxa"/>
        </w:tblCellMar>
        <w:tblLook w:val="04A0"/>
      </w:tblPr>
      <w:tblGrid>
        <w:gridCol w:w="4377"/>
        <w:gridCol w:w="4036"/>
        <w:gridCol w:w="3587"/>
      </w:tblGrid>
      <w:tr w:rsidR="00523D6C" w:rsidRPr="00523D6C" w:rsidTr="00523D6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D6C" w:rsidRPr="00523D6C" w:rsidRDefault="00523D6C" w:rsidP="00523D6C">
            <w:pPr>
              <w:spacing w:after="0" w:line="240" w:lineRule="auto"/>
              <w:rPr>
                <w:rFonts w:ascii="Times New Roman" w:eastAsia="Times New Roman" w:hAnsi="Times New Roman" w:cs="Times New Roman"/>
                <w:color w:val="666666"/>
                <w:lang w:eastAsia="ru-RU"/>
              </w:rPr>
            </w:pPr>
          </w:p>
        </w:tc>
      </w:tr>
    </w:tbl>
    <w:p w:rsidR="00523D6C" w:rsidRPr="00523D6C" w:rsidRDefault="00523D6C" w:rsidP="00523D6C">
      <w:pPr>
        <w:shd w:val="clear" w:color="auto" w:fill="FFFFFF"/>
        <w:spacing w:after="0" w:line="240" w:lineRule="auto"/>
        <w:ind w:firstLine="376"/>
        <w:jc w:val="both"/>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Ответ:</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shd w:val="clear" w:color="auto" w:fill="FFFFFF"/>
          <w:lang w:eastAsia="ru-RU"/>
        </w:rPr>
        <w:t> </w:t>
      </w:r>
      <w:r w:rsidRPr="00523D6C">
        <w:rPr>
          <w:rFonts w:ascii="Times New Roman" w:eastAsia="Times New Roman" w:hAnsi="Times New Roman" w:cs="Times New Roman"/>
          <w:color w:val="000000"/>
          <w:lang w:eastAsia="ru-RU"/>
        </w:rPr>
        <w:t>                     </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20. Сравните вотчину и поместье, найдите сходство и различия.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b/>
          <w:bCs/>
          <w:color w:val="000000"/>
          <w:lang w:eastAsia="ru-RU"/>
        </w:rPr>
        <w:t>21. Дайте развернутый ответ на вопросы:</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А) Что такое Смутное время?</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Б) Назовите причины Смутного времени</w:t>
      </w:r>
    </w:p>
    <w:p w:rsidR="00523D6C" w:rsidRPr="00523D6C" w:rsidRDefault="00523D6C" w:rsidP="00523D6C">
      <w:pPr>
        <w:shd w:val="clear" w:color="auto" w:fill="FFFFFF"/>
        <w:spacing w:after="0" w:line="240" w:lineRule="auto"/>
        <w:rPr>
          <w:rFonts w:ascii="Times New Roman" w:eastAsia="Times New Roman" w:hAnsi="Times New Roman" w:cs="Times New Roman"/>
          <w:color w:val="000000"/>
          <w:lang w:eastAsia="ru-RU"/>
        </w:rPr>
      </w:pPr>
      <w:r w:rsidRPr="00523D6C">
        <w:rPr>
          <w:rFonts w:ascii="Times New Roman" w:eastAsia="Times New Roman" w:hAnsi="Times New Roman" w:cs="Times New Roman"/>
          <w:color w:val="000000"/>
          <w:lang w:eastAsia="ru-RU"/>
        </w:rPr>
        <w:t>В) Назовите итоги Смутного времени</w:t>
      </w:r>
    </w:p>
    <w:p w:rsidR="003676EE" w:rsidRDefault="003676EE" w:rsidP="003676EE">
      <w:pPr>
        <w:pStyle w:val="c2"/>
        <w:shd w:val="clear" w:color="auto" w:fill="FFFFFF"/>
        <w:spacing w:before="0" w:beforeAutospacing="0" w:after="0" w:afterAutospacing="0"/>
        <w:rPr>
          <w:rStyle w:val="c12"/>
          <w:b/>
          <w:bCs/>
          <w:color w:val="000000"/>
          <w:sz w:val="28"/>
          <w:szCs w:val="28"/>
        </w:rPr>
      </w:pP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12"/>
          <w:b/>
          <w:bCs/>
          <w:color w:val="000000"/>
          <w:sz w:val="22"/>
          <w:szCs w:val="22"/>
        </w:rPr>
        <w:t>Итоговая контрольная работа по истории России </w:t>
      </w:r>
      <w:r w:rsidRPr="003676EE">
        <w:rPr>
          <w:rStyle w:val="c9"/>
          <w:b/>
          <w:bCs/>
          <w:color w:val="000000"/>
          <w:sz w:val="22"/>
          <w:szCs w:val="22"/>
        </w:rPr>
        <w:t>XVIII в. 8 класс                 </w:t>
      </w:r>
    </w:p>
    <w:p w:rsidR="003676EE" w:rsidRPr="003676EE" w:rsidRDefault="003676EE" w:rsidP="003676EE">
      <w:pPr>
        <w:pStyle w:val="c7"/>
        <w:shd w:val="clear" w:color="auto" w:fill="FFFFFF"/>
        <w:spacing w:before="0" w:beforeAutospacing="0" w:after="0" w:afterAutospacing="0"/>
        <w:jc w:val="center"/>
        <w:rPr>
          <w:rFonts w:ascii="Calibri" w:hAnsi="Calibri" w:cs="Calibri"/>
          <w:color w:val="000000"/>
          <w:sz w:val="22"/>
          <w:szCs w:val="22"/>
        </w:rPr>
      </w:pP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3"/>
          <w:b/>
          <w:bCs/>
          <w:color w:val="000000"/>
          <w:sz w:val="22"/>
          <w:szCs w:val="22"/>
        </w:rPr>
        <w:t>I) Выберите  правильный ответ.</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Большая часть историков считает Петра I:</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реформатором 3) "проповедником западной культуры"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антихристом   4)  "губителем русской культуры"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На Красной площади Петр I распорядился построить:</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w:t>
      </w:r>
      <w:proofErr w:type="spellStart"/>
      <w:r w:rsidRPr="003676EE">
        <w:rPr>
          <w:rStyle w:val="c5"/>
          <w:color w:val="000000"/>
          <w:sz w:val="22"/>
          <w:szCs w:val="22"/>
        </w:rPr>
        <w:t>Комедиальную</w:t>
      </w:r>
      <w:proofErr w:type="spellEnd"/>
      <w:r w:rsidRPr="003676EE">
        <w:rPr>
          <w:rStyle w:val="c5"/>
          <w:color w:val="000000"/>
          <w:sz w:val="22"/>
          <w:szCs w:val="22"/>
        </w:rPr>
        <w:t xml:space="preserve"> храмину"        3) Лобное место</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 Придворный театр»                4) Спасскую башню</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3. Знаменитое морское сражение в период Северной войны</w:t>
      </w:r>
      <w:proofErr w:type="gramStart"/>
      <w:r w:rsidRPr="003676EE">
        <w:rPr>
          <w:rStyle w:val="c5"/>
          <w:color w:val="000000"/>
          <w:sz w:val="22"/>
          <w:szCs w:val="22"/>
        </w:rPr>
        <w:t>.:</w:t>
      </w:r>
      <w:proofErr w:type="gramEnd"/>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xml:space="preserve">1) Азовское        3) </w:t>
      </w:r>
      <w:proofErr w:type="spellStart"/>
      <w:r w:rsidRPr="003676EE">
        <w:rPr>
          <w:rStyle w:val="c5"/>
          <w:color w:val="000000"/>
          <w:sz w:val="22"/>
          <w:szCs w:val="22"/>
        </w:rPr>
        <w:t>Гангутское</w:t>
      </w:r>
      <w:proofErr w:type="spellEnd"/>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Балтийское        4) Полтавское</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4. Крупная, решающая сила при определении политики: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даточные люди        3) казаки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стрелецкое войско        4) гвардия</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5. Русских людей</w:t>
      </w:r>
      <w:proofErr w:type="gramStart"/>
      <w:r w:rsidRPr="003676EE">
        <w:rPr>
          <w:rStyle w:val="c5"/>
          <w:color w:val="000000"/>
          <w:sz w:val="22"/>
          <w:szCs w:val="22"/>
        </w:rPr>
        <w:t xml:space="preserve"> ,</w:t>
      </w:r>
      <w:proofErr w:type="gramEnd"/>
      <w:r w:rsidRPr="003676EE">
        <w:rPr>
          <w:rStyle w:val="c5"/>
          <w:color w:val="000000"/>
          <w:sz w:val="22"/>
          <w:szCs w:val="22"/>
        </w:rPr>
        <w:t>совершавших географические открытия в 17-18 вв. называют:</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1)землепроходцами        3)посадскими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2)приказными        4)государевыми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6. Первая русская печатная газета называлась:</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"Колокол"        3) "Военные ведомости"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"Ведомости"                    4) "Полярная звезда"</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7. Парсуна - это название:</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архитектурного стиля                3) артиллерийского орудия</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живописного портретного изображения        4)  документов Тайного приказа</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8. Первую половину XVIII века в истории называют:</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Елизаветинское время        3) Просвещенный абсолютизм</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Петровская эпоха        4) Эпоха дворцовых переворотов</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9. В  XVIII в. необходимость улучшить управление государством привела к созданию:</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земств        3) министерств</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коллегий        4) воеводств</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10. В  XVIII в. в документ, посвящённый порядку продвижения по государственной службе, назывался:</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«Табель о рангах»             3) «Военно-морской устав»</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«Кондиции»        4) «Великое посольство»</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11. Создателем русского профессионального театра в XVIII  веке был:</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lastRenderedPageBreak/>
        <w:t>1) Матвей Казаков        3) Фёдор Волков</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xml:space="preserve">2) </w:t>
      </w:r>
      <w:proofErr w:type="spellStart"/>
      <w:r w:rsidRPr="003676EE">
        <w:rPr>
          <w:rStyle w:val="c5"/>
          <w:color w:val="000000"/>
          <w:sz w:val="22"/>
          <w:szCs w:val="22"/>
        </w:rPr>
        <w:t>Симеон</w:t>
      </w:r>
      <w:proofErr w:type="spellEnd"/>
      <w:r w:rsidRPr="003676EE">
        <w:rPr>
          <w:rStyle w:val="c5"/>
          <w:color w:val="000000"/>
          <w:sz w:val="22"/>
          <w:szCs w:val="22"/>
        </w:rPr>
        <w:t xml:space="preserve"> Полоцкий        4) Михаил Щепкин</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12. При Петре I перепись населения была проведена с целью:</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заставить всех дворян служить в армии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узнать численность всего населения страны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3) заставить дворян получать образование</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4) увеличить налоговые поступления в казну</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xml:space="preserve">13. Как назывались </w:t>
      </w:r>
      <w:proofErr w:type="gramStart"/>
      <w:r w:rsidRPr="003676EE">
        <w:rPr>
          <w:rStyle w:val="c5"/>
          <w:color w:val="000000"/>
          <w:sz w:val="22"/>
          <w:szCs w:val="22"/>
        </w:rPr>
        <w:t>в начале</w:t>
      </w:r>
      <w:proofErr w:type="gramEnd"/>
      <w:r w:rsidRPr="003676EE">
        <w:rPr>
          <w:rStyle w:val="c5"/>
          <w:color w:val="000000"/>
          <w:sz w:val="22"/>
          <w:szCs w:val="22"/>
        </w:rPr>
        <w:t xml:space="preserve"> XVIII в. собрания-балы в домах российской знати: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резиденциями                        3) магистратами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ассамблеями        4) сессиями</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14. После смерти Анн</w:t>
      </w:r>
      <w:proofErr w:type="gramStart"/>
      <w:r w:rsidRPr="003676EE">
        <w:rPr>
          <w:rStyle w:val="c5"/>
          <w:color w:val="000000"/>
          <w:sz w:val="22"/>
          <w:szCs w:val="22"/>
        </w:rPr>
        <w:t>ы Иоа</w:t>
      </w:r>
      <w:proofErr w:type="gramEnd"/>
      <w:r w:rsidRPr="003676EE">
        <w:rPr>
          <w:rStyle w:val="c5"/>
          <w:color w:val="000000"/>
          <w:sz w:val="22"/>
          <w:szCs w:val="22"/>
        </w:rPr>
        <w:t>нновны престол унаследовал:</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Иван Антонович – сын племянницы Анн</w:t>
      </w:r>
      <w:proofErr w:type="gramStart"/>
      <w:r w:rsidRPr="003676EE">
        <w:rPr>
          <w:rStyle w:val="c5"/>
          <w:color w:val="000000"/>
          <w:sz w:val="22"/>
          <w:szCs w:val="22"/>
        </w:rPr>
        <w:t>ы Иоа</w:t>
      </w:r>
      <w:proofErr w:type="gramEnd"/>
      <w:r w:rsidRPr="003676EE">
        <w:rPr>
          <w:rStyle w:val="c5"/>
          <w:color w:val="000000"/>
          <w:sz w:val="22"/>
          <w:szCs w:val="22"/>
        </w:rPr>
        <w:t>нновны;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Пётр Алексеевич – внук Петра I;</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3) Карл Пётр Ульрих – Племянник Елизаветы Петровны;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4) Елизавета Петровна – дочь Петра Великого</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15. В чьё правление состоялись Итальянский и Швейцарский походы А.В Суворова:</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1) Екатерины I</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2) Анн</w:t>
      </w:r>
      <w:proofErr w:type="gramStart"/>
      <w:r w:rsidRPr="003676EE">
        <w:rPr>
          <w:rStyle w:val="c5"/>
          <w:color w:val="000000"/>
          <w:sz w:val="22"/>
          <w:szCs w:val="22"/>
        </w:rPr>
        <w:t>ы Иоа</w:t>
      </w:r>
      <w:proofErr w:type="gramEnd"/>
      <w:r w:rsidRPr="003676EE">
        <w:rPr>
          <w:rStyle w:val="c5"/>
          <w:color w:val="000000"/>
          <w:sz w:val="22"/>
          <w:szCs w:val="22"/>
        </w:rPr>
        <w:t>нновны</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3) Павла I</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4) Петра I</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proofErr w:type="gramStart"/>
      <w:r w:rsidRPr="003676EE">
        <w:rPr>
          <w:rStyle w:val="c3"/>
          <w:b/>
          <w:bCs/>
          <w:color w:val="000000"/>
          <w:sz w:val="22"/>
          <w:szCs w:val="22"/>
        </w:rPr>
        <w:t>II) Дайте определение понятиям</w:t>
      </w:r>
      <w:proofErr w:type="gramEnd"/>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w:t>
      </w:r>
    </w:p>
    <w:p w:rsidR="003676EE" w:rsidRPr="003676EE" w:rsidRDefault="003676EE" w:rsidP="003676EE">
      <w:pPr>
        <w:pStyle w:val="c2"/>
        <w:shd w:val="clear" w:color="auto" w:fill="FFFFFF"/>
        <w:spacing w:before="0" w:beforeAutospacing="0" w:after="0" w:afterAutospacing="0"/>
        <w:ind w:left="720" w:hanging="720"/>
        <w:rPr>
          <w:rFonts w:ascii="Calibri" w:hAnsi="Calibri" w:cs="Calibri"/>
          <w:color w:val="000000"/>
          <w:sz w:val="22"/>
          <w:szCs w:val="22"/>
        </w:rPr>
      </w:pPr>
      <w:r w:rsidRPr="003676EE">
        <w:rPr>
          <w:rStyle w:val="c5"/>
          <w:color w:val="000000"/>
          <w:sz w:val="22"/>
          <w:szCs w:val="22"/>
        </w:rPr>
        <w:t>1) мануфактура                          </w:t>
      </w:r>
    </w:p>
    <w:p w:rsidR="003676EE" w:rsidRPr="003676EE" w:rsidRDefault="003676EE" w:rsidP="003676EE">
      <w:pPr>
        <w:pStyle w:val="c2"/>
        <w:shd w:val="clear" w:color="auto" w:fill="FFFFFF"/>
        <w:spacing w:before="0" w:beforeAutospacing="0" w:after="0" w:afterAutospacing="0"/>
        <w:ind w:left="720" w:hanging="720"/>
        <w:rPr>
          <w:rFonts w:ascii="Calibri" w:hAnsi="Calibri" w:cs="Calibri"/>
          <w:color w:val="000000"/>
          <w:sz w:val="22"/>
          <w:szCs w:val="22"/>
        </w:rPr>
      </w:pPr>
      <w:r w:rsidRPr="003676EE">
        <w:rPr>
          <w:rStyle w:val="c5"/>
          <w:color w:val="000000"/>
          <w:sz w:val="22"/>
          <w:szCs w:val="22"/>
        </w:rPr>
        <w:t>2) сословия</w:t>
      </w:r>
    </w:p>
    <w:p w:rsidR="003676EE" w:rsidRPr="003676EE" w:rsidRDefault="003676EE" w:rsidP="003676EE">
      <w:pPr>
        <w:pStyle w:val="c2"/>
        <w:shd w:val="clear" w:color="auto" w:fill="FFFFFF"/>
        <w:spacing w:before="0" w:beforeAutospacing="0" w:after="0" w:afterAutospacing="0"/>
        <w:ind w:left="720" w:hanging="720"/>
        <w:rPr>
          <w:rFonts w:ascii="Calibri" w:hAnsi="Calibri" w:cs="Calibri"/>
          <w:color w:val="000000"/>
          <w:sz w:val="22"/>
          <w:szCs w:val="22"/>
        </w:rPr>
      </w:pPr>
      <w:r w:rsidRPr="003676EE">
        <w:rPr>
          <w:rStyle w:val="c5"/>
          <w:color w:val="000000"/>
          <w:sz w:val="22"/>
          <w:szCs w:val="22"/>
        </w:rPr>
        <w:t>3) Синод                                    </w:t>
      </w:r>
    </w:p>
    <w:p w:rsidR="003676EE" w:rsidRPr="003676EE" w:rsidRDefault="003676EE" w:rsidP="003676EE">
      <w:pPr>
        <w:pStyle w:val="c2"/>
        <w:shd w:val="clear" w:color="auto" w:fill="FFFFFF"/>
        <w:spacing w:before="0" w:beforeAutospacing="0" w:after="0" w:afterAutospacing="0"/>
        <w:ind w:left="720" w:hanging="720"/>
        <w:rPr>
          <w:rFonts w:ascii="Calibri" w:hAnsi="Calibri" w:cs="Calibri"/>
          <w:color w:val="000000"/>
          <w:sz w:val="22"/>
          <w:szCs w:val="22"/>
        </w:rPr>
      </w:pPr>
      <w:r w:rsidRPr="003676EE">
        <w:rPr>
          <w:rStyle w:val="c5"/>
          <w:color w:val="000000"/>
          <w:sz w:val="22"/>
          <w:szCs w:val="22"/>
        </w:rPr>
        <w:t>4) барщина                                </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proofErr w:type="gramStart"/>
      <w:r w:rsidRPr="003676EE">
        <w:rPr>
          <w:rStyle w:val="c3"/>
          <w:b/>
          <w:bCs/>
          <w:color w:val="000000"/>
          <w:sz w:val="22"/>
          <w:szCs w:val="22"/>
        </w:rPr>
        <w:t>III) С какими событиями связаны эти даты</w:t>
      </w:r>
      <w:proofErr w:type="gramEnd"/>
    </w:p>
    <w:p w:rsidR="003676EE" w:rsidRPr="003676EE" w:rsidRDefault="003676EE" w:rsidP="003676EE">
      <w:pPr>
        <w:pStyle w:val="c2"/>
        <w:shd w:val="clear" w:color="auto" w:fill="FFFFFF"/>
        <w:spacing w:before="0" w:beforeAutospacing="0" w:after="0" w:afterAutospacing="0"/>
        <w:ind w:firstLine="708"/>
        <w:rPr>
          <w:rFonts w:ascii="Calibri" w:hAnsi="Calibri" w:cs="Calibri"/>
          <w:color w:val="000000"/>
          <w:sz w:val="22"/>
          <w:szCs w:val="22"/>
        </w:rPr>
      </w:pPr>
      <w:r w:rsidRPr="003676EE">
        <w:rPr>
          <w:rStyle w:val="c5"/>
          <w:color w:val="000000"/>
          <w:sz w:val="22"/>
          <w:szCs w:val="22"/>
        </w:rPr>
        <w:t>1) 1721 г.        </w:t>
      </w:r>
    </w:p>
    <w:p w:rsidR="003676EE" w:rsidRPr="003676EE" w:rsidRDefault="003676EE" w:rsidP="003676EE">
      <w:pPr>
        <w:pStyle w:val="c2"/>
        <w:shd w:val="clear" w:color="auto" w:fill="FFFFFF"/>
        <w:spacing w:before="0" w:beforeAutospacing="0" w:after="0" w:afterAutospacing="0"/>
        <w:ind w:firstLine="708"/>
        <w:rPr>
          <w:rFonts w:ascii="Calibri" w:hAnsi="Calibri" w:cs="Calibri"/>
          <w:color w:val="000000"/>
          <w:sz w:val="22"/>
          <w:szCs w:val="22"/>
        </w:rPr>
      </w:pPr>
      <w:r w:rsidRPr="003676EE">
        <w:rPr>
          <w:rStyle w:val="c5"/>
          <w:color w:val="000000"/>
          <w:sz w:val="22"/>
          <w:szCs w:val="22"/>
        </w:rPr>
        <w:t>2) 1722 г.        </w:t>
      </w:r>
    </w:p>
    <w:p w:rsidR="003676EE" w:rsidRPr="003676EE" w:rsidRDefault="003676EE" w:rsidP="003676EE">
      <w:pPr>
        <w:pStyle w:val="c2"/>
        <w:shd w:val="clear" w:color="auto" w:fill="FFFFFF"/>
        <w:spacing w:before="0" w:beforeAutospacing="0" w:after="0" w:afterAutospacing="0"/>
        <w:ind w:firstLine="708"/>
        <w:rPr>
          <w:rFonts w:ascii="Calibri" w:hAnsi="Calibri" w:cs="Calibri"/>
          <w:color w:val="000000"/>
          <w:sz w:val="22"/>
          <w:szCs w:val="22"/>
        </w:rPr>
      </w:pPr>
      <w:r w:rsidRPr="003676EE">
        <w:rPr>
          <w:rStyle w:val="c5"/>
          <w:color w:val="000000"/>
          <w:sz w:val="22"/>
          <w:szCs w:val="22"/>
        </w:rPr>
        <w:t>3)1762 г.        </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4)1773-1775 гг.</w:t>
      </w:r>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proofErr w:type="gramStart"/>
      <w:r w:rsidRPr="003676EE">
        <w:rPr>
          <w:rStyle w:val="c3"/>
          <w:b/>
          <w:bCs/>
          <w:color w:val="000000"/>
          <w:sz w:val="22"/>
          <w:szCs w:val="22"/>
        </w:rPr>
        <w:t>IV) Прочтите отрывок из сочинения историка В.О.Ключевского и напишите имя императрицы, о которой в нем говориться.</w:t>
      </w:r>
      <w:proofErr w:type="gramEnd"/>
    </w:p>
    <w:p w:rsidR="003676EE" w:rsidRPr="003676EE" w:rsidRDefault="003676EE" w:rsidP="003676EE">
      <w:pPr>
        <w:pStyle w:val="c2"/>
        <w:shd w:val="clear" w:color="auto" w:fill="FFFFFF"/>
        <w:spacing w:before="0" w:beforeAutospacing="0" w:after="0" w:afterAutospacing="0"/>
        <w:rPr>
          <w:rFonts w:ascii="Calibri" w:hAnsi="Calibri" w:cs="Calibri"/>
          <w:color w:val="000000"/>
          <w:sz w:val="22"/>
          <w:szCs w:val="22"/>
        </w:rPr>
      </w:pPr>
      <w:r w:rsidRPr="003676EE">
        <w:rPr>
          <w:rStyle w:val="c5"/>
          <w:color w:val="000000"/>
          <w:sz w:val="22"/>
          <w:szCs w:val="22"/>
        </w:rPr>
        <w:t xml:space="preserve">«…Это царствование – одна из мрачных страниц нашей истории, и наиболее темное пятно на ней – сама императрица… Немцы посыпались в Россию, точно сор из дырявого мешка, облепили двор, обсели престол, забились на самые доходные места в управлении. Тайная канцелярия… работала без устали, доносами и пытками поддерживая должное уважение к </w:t>
      </w:r>
      <w:proofErr w:type="spellStart"/>
      <w:r w:rsidRPr="003676EE">
        <w:rPr>
          <w:rStyle w:val="c5"/>
          <w:color w:val="000000"/>
          <w:sz w:val="22"/>
          <w:szCs w:val="22"/>
        </w:rPr>
        <w:t>придержащей</w:t>
      </w:r>
      <w:proofErr w:type="spellEnd"/>
      <w:r w:rsidRPr="003676EE">
        <w:rPr>
          <w:rStyle w:val="c5"/>
          <w:color w:val="000000"/>
          <w:sz w:val="22"/>
          <w:szCs w:val="22"/>
        </w:rPr>
        <w:t xml:space="preserve"> власти и охраняя ее безопасность; шпионство стало наиболее поощряемым государственным служением</w:t>
      </w:r>
      <w:proofErr w:type="gramStart"/>
      <w:r w:rsidRPr="003676EE">
        <w:rPr>
          <w:rStyle w:val="c5"/>
          <w:color w:val="000000"/>
          <w:sz w:val="22"/>
          <w:szCs w:val="22"/>
        </w:rPr>
        <w:t>.»</w:t>
      </w:r>
      <w:proofErr w:type="gramEnd"/>
    </w:p>
    <w:p w:rsidR="003676EE" w:rsidRDefault="003676EE" w:rsidP="003676EE">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3676EE" w:rsidRPr="003676EE" w:rsidRDefault="003676EE" w:rsidP="003676EE">
      <w:pPr>
        <w:shd w:val="clear" w:color="auto" w:fill="FFFFFF"/>
        <w:spacing w:after="0" w:line="294" w:lineRule="atLeast"/>
        <w:jc w:val="center"/>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Итоговая контрольная работа по истории в 9 классе.</w:t>
      </w:r>
    </w:p>
    <w:p w:rsidR="003676EE" w:rsidRPr="003676EE" w:rsidRDefault="003676EE" w:rsidP="003676EE">
      <w:pPr>
        <w:shd w:val="clear" w:color="auto" w:fill="FFFFFF"/>
        <w:spacing w:after="0" w:line="294" w:lineRule="atLeast"/>
        <w:jc w:val="center"/>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Часть 1.</w:t>
      </w:r>
    </w:p>
    <w:p w:rsidR="003676EE" w:rsidRPr="003676EE" w:rsidRDefault="003676EE" w:rsidP="003676EE">
      <w:pPr>
        <w:pBdr>
          <w:top w:val="single" w:sz="6" w:space="0" w:color="00000A"/>
          <w:left w:val="single" w:sz="6" w:space="0" w:color="00000A"/>
          <w:bottom w:val="single" w:sz="6" w:space="0" w:color="00000A"/>
          <w:right w:val="single" w:sz="6" w:space="0" w:color="00000A"/>
        </w:pBd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i/>
          <w:iCs/>
          <w:color w:val="000000"/>
          <w:lang w:eastAsia="ru-RU"/>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 xml:space="preserve">1. Происходивший в России в 1830-1880 гг. переход от ручного труда - к </w:t>
      </w:r>
      <w:proofErr w:type="gramStart"/>
      <w:r w:rsidRPr="003676EE">
        <w:rPr>
          <w:rFonts w:ascii="Times New Roman" w:eastAsia="Times New Roman" w:hAnsi="Times New Roman" w:cs="Times New Roman"/>
          <w:b/>
          <w:bCs/>
          <w:color w:val="000000"/>
          <w:lang w:eastAsia="ru-RU"/>
        </w:rPr>
        <w:t>машинному</w:t>
      </w:r>
      <w:proofErr w:type="gramEnd"/>
      <w:r w:rsidRPr="003676EE">
        <w:rPr>
          <w:rFonts w:ascii="Times New Roman" w:eastAsia="Times New Roman" w:hAnsi="Times New Roman" w:cs="Times New Roman"/>
          <w:b/>
          <w:bCs/>
          <w:color w:val="000000"/>
          <w:lang w:eastAsia="ru-RU"/>
        </w:rPr>
        <w:t>, от мануфактуры - к фабрике называется:</w:t>
      </w:r>
    </w:p>
    <w:p w:rsidR="003676EE" w:rsidRPr="003676EE" w:rsidRDefault="003676EE" w:rsidP="00143706">
      <w:pPr>
        <w:numPr>
          <w:ilvl w:val="0"/>
          <w:numId w:val="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Промышленный переворот</w:t>
      </w:r>
    </w:p>
    <w:p w:rsidR="003676EE" w:rsidRPr="003676EE" w:rsidRDefault="003676EE" w:rsidP="00143706">
      <w:pPr>
        <w:numPr>
          <w:ilvl w:val="0"/>
          <w:numId w:val="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Промышленная революция</w:t>
      </w:r>
    </w:p>
    <w:p w:rsidR="003676EE" w:rsidRPr="003676EE" w:rsidRDefault="003676EE" w:rsidP="00143706">
      <w:pPr>
        <w:numPr>
          <w:ilvl w:val="0"/>
          <w:numId w:val="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Промышленная реформа</w:t>
      </w:r>
    </w:p>
    <w:p w:rsidR="003676EE" w:rsidRPr="003676EE" w:rsidRDefault="003676EE" w:rsidP="00143706">
      <w:pPr>
        <w:numPr>
          <w:ilvl w:val="0"/>
          <w:numId w:val="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Верно все перечисленное</w:t>
      </w:r>
    </w:p>
    <w:p w:rsidR="003676EE" w:rsidRPr="003676EE" w:rsidRDefault="003676EE" w:rsidP="003676EE">
      <w:pPr>
        <w:shd w:val="clear" w:color="auto" w:fill="FFFFFF"/>
        <w:spacing w:after="0" w:line="294" w:lineRule="atLeast"/>
        <w:rPr>
          <w:rFonts w:ascii="Arial" w:eastAsia="Times New Roman" w:hAnsi="Arial" w:cs="Arial"/>
          <w:b/>
          <w:color w:val="000000"/>
          <w:lang w:eastAsia="ru-RU"/>
        </w:rPr>
      </w:pPr>
      <w:r w:rsidRPr="003676EE">
        <w:rPr>
          <w:rFonts w:ascii="Times New Roman" w:eastAsia="Times New Roman" w:hAnsi="Times New Roman" w:cs="Times New Roman"/>
          <w:b/>
          <w:color w:val="000000"/>
          <w:lang w:eastAsia="ru-RU"/>
        </w:rPr>
        <w:t>2. Назовите даты правления Александра III</w:t>
      </w:r>
    </w:p>
    <w:p w:rsidR="003676EE" w:rsidRPr="003676EE" w:rsidRDefault="003676EE" w:rsidP="00143706">
      <w:pPr>
        <w:numPr>
          <w:ilvl w:val="0"/>
          <w:numId w:val="2"/>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1825-1855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2"/>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1855- 1881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2"/>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1881-1894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2"/>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1894-1917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lastRenderedPageBreak/>
        <w:t>3. В результате проведенной в царствование Александра </w:t>
      </w:r>
      <w:r w:rsidRPr="003676EE">
        <w:rPr>
          <w:rFonts w:ascii="Times New Roman" w:eastAsia="Times New Roman" w:hAnsi="Times New Roman" w:cs="Times New Roman"/>
          <w:color w:val="000000"/>
          <w:lang w:eastAsia="ru-RU"/>
        </w:rPr>
        <w:t>II военной реформы комплектование армии стало осуществляться на основе</w:t>
      </w:r>
    </w:p>
    <w:p w:rsidR="003676EE" w:rsidRPr="003676EE" w:rsidRDefault="003676EE" w:rsidP="00143706">
      <w:pPr>
        <w:numPr>
          <w:ilvl w:val="0"/>
          <w:numId w:val="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дворянского ополчения</w:t>
      </w:r>
    </w:p>
    <w:p w:rsidR="003676EE" w:rsidRPr="003676EE" w:rsidRDefault="003676EE" w:rsidP="00143706">
      <w:pPr>
        <w:numPr>
          <w:ilvl w:val="0"/>
          <w:numId w:val="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рекрутской повинности</w:t>
      </w:r>
    </w:p>
    <w:p w:rsidR="003676EE" w:rsidRPr="003676EE" w:rsidRDefault="003676EE" w:rsidP="00143706">
      <w:pPr>
        <w:numPr>
          <w:ilvl w:val="0"/>
          <w:numId w:val="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всесословной воинской повинности</w:t>
      </w:r>
    </w:p>
    <w:p w:rsidR="003676EE" w:rsidRPr="003676EE" w:rsidRDefault="003676EE" w:rsidP="00143706">
      <w:pPr>
        <w:numPr>
          <w:ilvl w:val="0"/>
          <w:numId w:val="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службы по контракту</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4. Как называлась </w:t>
      </w:r>
      <w:r w:rsidRPr="003676EE">
        <w:rPr>
          <w:rFonts w:ascii="Times New Roman" w:eastAsia="Times New Roman" w:hAnsi="Times New Roman" w:cs="Times New Roman"/>
          <w:b/>
          <w:bCs/>
          <w:color w:val="000000"/>
          <w:lang w:eastAsia="ru-RU"/>
        </w:rPr>
        <w:t>категория бывших помещичьих крестьян, освобождённых от крепостной зависимости Положениями 19 февраля 1861 года, но не выплативших выкупные платежи за землю.</w:t>
      </w:r>
    </w:p>
    <w:p w:rsidR="003676EE" w:rsidRPr="003676EE" w:rsidRDefault="003676EE" w:rsidP="00143706">
      <w:pPr>
        <w:numPr>
          <w:ilvl w:val="0"/>
          <w:numId w:val="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Посессионные</w:t>
      </w:r>
    </w:p>
    <w:p w:rsidR="003676EE" w:rsidRPr="003676EE" w:rsidRDefault="003676EE" w:rsidP="00143706">
      <w:pPr>
        <w:numPr>
          <w:ilvl w:val="0"/>
          <w:numId w:val="4"/>
        </w:numPr>
        <w:shd w:val="clear" w:color="auto" w:fill="FFFFFF"/>
        <w:spacing w:after="0" w:line="294" w:lineRule="atLeast"/>
        <w:ind w:left="0"/>
        <w:rPr>
          <w:rFonts w:ascii="Arial" w:eastAsia="Times New Roman" w:hAnsi="Arial" w:cs="Arial"/>
          <w:color w:val="000000"/>
          <w:lang w:eastAsia="ru-RU"/>
        </w:rPr>
      </w:pPr>
      <w:proofErr w:type="spellStart"/>
      <w:r w:rsidRPr="003676EE">
        <w:rPr>
          <w:rFonts w:ascii="Times New Roman" w:eastAsia="Times New Roman" w:hAnsi="Times New Roman" w:cs="Times New Roman"/>
          <w:color w:val="000000"/>
          <w:lang w:eastAsia="ru-RU"/>
        </w:rPr>
        <w:t>Капиталистые</w:t>
      </w:r>
      <w:proofErr w:type="spellEnd"/>
    </w:p>
    <w:p w:rsidR="003676EE" w:rsidRPr="003676EE" w:rsidRDefault="003676EE" w:rsidP="00143706">
      <w:pPr>
        <w:numPr>
          <w:ilvl w:val="0"/>
          <w:numId w:val="4"/>
        </w:numPr>
        <w:shd w:val="clear" w:color="auto" w:fill="FFFFFF"/>
        <w:spacing w:after="0" w:line="294" w:lineRule="atLeast"/>
        <w:ind w:left="0"/>
        <w:rPr>
          <w:rFonts w:ascii="Arial" w:eastAsia="Times New Roman" w:hAnsi="Arial" w:cs="Arial"/>
          <w:color w:val="000000"/>
          <w:lang w:eastAsia="ru-RU"/>
        </w:rPr>
      </w:pPr>
      <w:proofErr w:type="spellStart"/>
      <w:r w:rsidRPr="003676EE">
        <w:rPr>
          <w:rFonts w:ascii="Times New Roman" w:eastAsia="Times New Roman" w:hAnsi="Times New Roman" w:cs="Times New Roman"/>
          <w:color w:val="000000"/>
          <w:lang w:eastAsia="ru-RU"/>
        </w:rPr>
        <w:t>Временнообязанные</w:t>
      </w:r>
      <w:proofErr w:type="spellEnd"/>
    </w:p>
    <w:p w:rsidR="003676EE" w:rsidRPr="003676EE" w:rsidRDefault="003676EE" w:rsidP="00143706">
      <w:pPr>
        <w:numPr>
          <w:ilvl w:val="0"/>
          <w:numId w:val="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Государственные</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5. </w:t>
      </w:r>
      <w:r w:rsidRPr="003676EE">
        <w:rPr>
          <w:rFonts w:ascii="Times New Roman" w:eastAsia="Times New Roman" w:hAnsi="Times New Roman" w:cs="Times New Roman"/>
          <w:b/>
          <w:bCs/>
          <w:color w:val="000000"/>
          <w:lang w:eastAsia="ru-RU"/>
        </w:rPr>
        <w:t xml:space="preserve">Проведение Земской реформы было начато Александром II </w:t>
      </w:r>
      <w:proofErr w:type="gramStart"/>
      <w:r w:rsidRPr="003676EE">
        <w:rPr>
          <w:rFonts w:ascii="Times New Roman" w:eastAsia="Times New Roman" w:hAnsi="Times New Roman" w:cs="Times New Roman"/>
          <w:b/>
          <w:bCs/>
          <w:color w:val="000000"/>
          <w:lang w:eastAsia="ru-RU"/>
        </w:rPr>
        <w:t>в</w:t>
      </w:r>
      <w:proofErr w:type="gramEnd"/>
    </w:p>
    <w:p w:rsidR="003676EE" w:rsidRPr="003676EE" w:rsidRDefault="003676EE" w:rsidP="00143706">
      <w:pPr>
        <w:numPr>
          <w:ilvl w:val="0"/>
          <w:numId w:val="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1861 г.</w:t>
      </w:r>
    </w:p>
    <w:p w:rsidR="003676EE" w:rsidRPr="003676EE" w:rsidRDefault="003676EE" w:rsidP="00143706">
      <w:pPr>
        <w:numPr>
          <w:ilvl w:val="0"/>
          <w:numId w:val="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1864 г.</w:t>
      </w:r>
    </w:p>
    <w:p w:rsidR="003676EE" w:rsidRPr="003676EE" w:rsidRDefault="003676EE" w:rsidP="00143706">
      <w:pPr>
        <w:numPr>
          <w:ilvl w:val="0"/>
          <w:numId w:val="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1874 г.</w:t>
      </w:r>
    </w:p>
    <w:p w:rsidR="003676EE" w:rsidRPr="003676EE" w:rsidRDefault="003676EE" w:rsidP="00143706">
      <w:pPr>
        <w:numPr>
          <w:ilvl w:val="0"/>
          <w:numId w:val="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1880 г.</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6. Какой новый вид транспорта начал развиваться в России во второй четверти XIX века?</w:t>
      </w:r>
    </w:p>
    <w:p w:rsidR="003676EE" w:rsidRPr="003676EE" w:rsidRDefault="003676EE" w:rsidP="00143706">
      <w:pPr>
        <w:numPr>
          <w:ilvl w:val="0"/>
          <w:numId w:val="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Гужевой</w:t>
      </w:r>
    </w:p>
    <w:p w:rsidR="003676EE" w:rsidRPr="003676EE" w:rsidRDefault="003676EE" w:rsidP="00143706">
      <w:pPr>
        <w:numPr>
          <w:ilvl w:val="0"/>
          <w:numId w:val="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Автомобильный</w:t>
      </w:r>
    </w:p>
    <w:p w:rsidR="003676EE" w:rsidRPr="003676EE" w:rsidRDefault="003676EE" w:rsidP="00143706">
      <w:pPr>
        <w:numPr>
          <w:ilvl w:val="0"/>
          <w:numId w:val="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Железнодорожный</w:t>
      </w:r>
    </w:p>
    <w:p w:rsidR="003676EE" w:rsidRPr="003676EE" w:rsidRDefault="003676EE" w:rsidP="00143706">
      <w:pPr>
        <w:numPr>
          <w:ilvl w:val="0"/>
          <w:numId w:val="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Речной</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7. Представители русской общественной мысли 1830-1850-х гг., считавшие, что Россия должна развиваться самобытным путем, а не следовать образцам ведущих европейских стран, назывались</w:t>
      </w:r>
      <w:r w:rsidRPr="003676EE">
        <w:rPr>
          <w:rFonts w:ascii="Arial" w:eastAsia="Times New Roman" w:hAnsi="Arial" w:cs="Arial"/>
          <w:noProof/>
          <w:color w:val="000000"/>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381375" cy="2667000"/>
            <wp:effectExtent l="0" t="0" r="9525" b="0"/>
            <wp:wrapSquare wrapText="bothSides"/>
            <wp:docPr id="1" name="Рисунок 1" descr="hello_html_m14fd1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4fd15c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2667000"/>
                    </a:xfrm>
                    <a:prstGeom prst="rect">
                      <a:avLst/>
                    </a:prstGeom>
                    <a:noFill/>
                    <a:ln>
                      <a:noFill/>
                    </a:ln>
                  </pic:spPr>
                </pic:pic>
              </a:graphicData>
            </a:graphic>
          </wp:anchor>
        </w:drawing>
      </w:r>
    </w:p>
    <w:p w:rsidR="003676EE" w:rsidRPr="003676EE" w:rsidRDefault="003676EE" w:rsidP="00143706">
      <w:pPr>
        <w:numPr>
          <w:ilvl w:val="0"/>
          <w:numId w:val="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Декабристами</w:t>
      </w:r>
    </w:p>
    <w:p w:rsidR="003676EE" w:rsidRPr="003676EE" w:rsidRDefault="003676EE" w:rsidP="00143706">
      <w:pPr>
        <w:numPr>
          <w:ilvl w:val="0"/>
          <w:numId w:val="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Западниками</w:t>
      </w:r>
    </w:p>
    <w:p w:rsidR="003676EE" w:rsidRPr="003676EE" w:rsidRDefault="003676EE" w:rsidP="00143706">
      <w:pPr>
        <w:numPr>
          <w:ilvl w:val="0"/>
          <w:numId w:val="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Славянофилами</w:t>
      </w:r>
    </w:p>
    <w:p w:rsidR="003676EE" w:rsidRPr="003676EE" w:rsidRDefault="003676EE" w:rsidP="00143706">
      <w:pPr>
        <w:numPr>
          <w:ilvl w:val="0"/>
          <w:numId w:val="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Анархистами</w:t>
      </w:r>
    </w:p>
    <w:p w:rsidR="003676EE" w:rsidRPr="003676EE" w:rsidRDefault="003676EE" w:rsidP="00143706">
      <w:pPr>
        <w:numPr>
          <w:ilvl w:val="0"/>
          <w:numId w:val="8"/>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8. </w:t>
      </w:r>
      <w:r w:rsidRPr="003676EE">
        <w:rPr>
          <w:rFonts w:ascii="Times New Roman" w:eastAsia="Times New Roman" w:hAnsi="Times New Roman" w:cs="Times New Roman"/>
          <w:b/>
          <w:bCs/>
          <w:color w:val="000000"/>
          <w:lang w:eastAsia="ru-RU"/>
        </w:rPr>
        <w:t>Рассмотрите иллюстрацию и определите, в каком году произошло изображенное на ней событие</w:t>
      </w:r>
    </w:p>
    <w:p w:rsidR="003676EE" w:rsidRPr="003676EE" w:rsidRDefault="003676EE" w:rsidP="00143706">
      <w:pPr>
        <w:numPr>
          <w:ilvl w:val="0"/>
          <w:numId w:val="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1874 г.</w:t>
      </w:r>
    </w:p>
    <w:p w:rsidR="003676EE" w:rsidRPr="003676EE" w:rsidRDefault="003676EE" w:rsidP="00143706">
      <w:pPr>
        <w:numPr>
          <w:ilvl w:val="0"/>
          <w:numId w:val="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1879 г.</w:t>
      </w:r>
    </w:p>
    <w:p w:rsidR="003676EE" w:rsidRPr="003676EE" w:rsidRDefault="003676EE" w:rsidP="00143706">
      <w:pPr>
        <w:numPr>
          <w:ilvl w:val="0"/>
          <w:numId w:val="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1881 г.</w:t>
      </w:r>
    </w:p>
    <w:p w:rsidR="003676EE" w:rsidRPr="003676EE" w:rsidRDefault="003676EE" w:rsidP="00143706">
      <w:pPr>
        <w:numPr>
          <w:ilvl w:val="0"/>
          <w:numId w:val="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1883 г.</w:t>
      </w:r>
    </w:p>
    <w:p w:rsidR="003676EE" w:rsidRPr="003676EE" w:rsidRDefault="003676EE" w:rsidP="00143706">
      <w:pPr>
        <w:numPr>
          <w:ilvl w:val="0"/>
          <w:numId w:val="10"/>
        </w:numPr>
        <w:shd w:val="clear" w:color="auto" w:fill="FFFFFF"/>
        <w:spacing w:after="0" w:line="240" w:lineRule="auto"/>
        <w:ind w:left="0"/>
        <w:rPr>
          <w:rFonts w:ascii="Arial" w:eastAsia="Times New Roman" w:hAnsi="Arial" w:cs="Arial"/>
          <w:color w:val="000000"/>
          <w:lang w:eastAsia="ru-RU"/>
        </w:rPr>
      </w:pP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9. Прочтите отрывок из сочинения историка.</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i/>
          <w:iCs/>
          <w:color w:val="000000"/>
          <w:lang w:eastAsia="ru-RU"/>
        </w:rPr>
        <w:t xml:space="preserve">Весной 1874 года началось это массовое движение. Тысячи молодых людей двинулись в деревню, рассчитывая поднять крестьянство на социальный переворот. В движении участвовала и демократическая разночинная интеллигенция, охваченная стремлением сблизиться с народом и служить ему своими знаниями. Действия пропагандистов были различны: одни говорили о постепенной подготовке к восстанию, другие призывали крестьян отнимать у помещика земли, отказываться от уплаты выкупных платежей, свергнуть царя и его право. Однако поднять </w:t>
      </w:r>
      <w:r w:rsidRPr="003676EE">
        <w:rPr>
          <w:rFonts w:ascii="Times New Roman" w:eastAsia="Times New Roman" w:hAnsi="Times New Roman" w:cs="Times New Roman"/>
          <w:i/>
          <w:iCs/>
          <w:color w:val="000000"/>
          <w:lang w:eastAsia="ru-RU"/>
        </w:rPr>
        <w:lastRenderedPageBreak/>
        <w:t>крестьян на восстание не удалось. К концу 1874 года силы пропагандистов были разгромлены, хотя движение продолжалось и в 1875 году. За революционную пропаганду было привлечено к ответственности 2564 человека.</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Напишите, о каком движении идет речь</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_____________________________________________________________________________</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333333"/>
          <w:lang w:eastAsia="ru-RU"/>
        </w:rPr>
        <w:t>10. Этот человек, будучи министром внутренних дел, уничтожил III отделение полиции, смягчил цензуру, а в январе 1880 сделал доклад царю, где предложил привлекать общественных представителей для разработки важнейших законов в столицу. Хотя формы этого привлечения были далеки от тех, что предусматривал европейский парламентаризм, доклад потом часто именовали «</w:t>
      </w:r>
      <w:r w:rsidRPr="003676EE">
        <w:rPr>
          <w:rFonts w:ascii="Times New Roman" w:eastAsia="Times New Roman" w:hAnsi="Times New Roman" w:cs="Times New Roman"/>
          <w:b/>
          <w:bCs/>
          <w:color w:val="000000"/>
          <w:lang w:eastAsia="ru-RU"/>
        </w:rPr>
        <w:t>Конституцией…</w:t>
      </w:r>
      <w:r w:rsidRPr="003676EE">
        <w:rPr>
          <w:rFonts w:ascii="Times New Roman" w:eastAsia="Times New Roman" w:hAnsi="Times New Roman" w:cs="Times New Roman"/>
          <w:b/>
          <w:bCs/>
          <w:color w:val="333333"/>
          <w:lang w:eastAsia="ru-RU"/>
        </w:rPr>
        <w:t>». Назовите его имя</w:t>
      </w:r>
      <w:r w:rsidRPr="003676EE">
        <w:rPr>
          <w:rFonts w:ascii="Arial" w:eastAsia="Times New Roman" w:hAnsi="Arial" w:cs="Arial"/>
          <w:noProof/>
          <w:color w:val="000000"/>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609725" cy="2028825"/>
            <wp:effectExtent l="0" t="0" r="9525" b="9525"/>
            <wp:wrapSquare wrapText="bothSides"/>
            <wp:docPr id="2" name="Рисунок 2" descr="hello_html_m14d0b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4d0b7b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2028825"/>
                    </a:xfrm>
                    <a:prstGeom prst="rect">
                      <a:avLst/>
                    </a:prstGeom>
                    <a:noFill/>
                    <a:ln>
                      <a:noFill/>
                    </a:ln>
                  </pic:spPr>
                </pic:pic>
              </a:graphicData>
            </a:graphic>
          </wp:anchor>
        </w:drawing>
      </w:r>
    </w:p>
    <w:p w:rsidR="003676EE" w:rsidRPr="003676EE" w:rsidRDefault="003676EE" w:rsidP="00143706">
      <w:pPr>
        <w:numPr>
          <w:ilvl w:val="0"/>
          <w:numId w:val="1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333333"/>
          <w:lang w:eastAsia="ru-RU"/>
        </w:rPr>
        <w:t>К. Победоносцев</w:t>
      </w:r>
    </w:p>
    <w:p w:rsidR="003676EE" w:rsidRPr="003676EE" w:rsidRDefault="003676EE" w:rsidP="00143706">
      <w:pPr>
        <w:numPr>
          <w:ilvl w:val="0"/>
          <w:numId w:val="1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333333"/>
          <w:lang w:eastAsia="ru-RU"/>
        </w:rPr>
        <w:t xml:space="preserve">М. </w:t>
      </w:r>
      <w:proofErr w:type="spellStart"/>
      <w:r w:rsidRPr="003676EE">
        <w:rPr>
          <w:rFonts w:ascii="Times New Roman" w:eastAsia="Times New Roman" w:hAnsi="Times New Roman" w:cs="Times New Roman"/>
          <w:color w:val="333333"/>
          <w:lang w:eastAsia="ru-RU"/>
        </w:rPr>
        <w:t>Лорис-Меликов</w:t>
      </w:r>
      <w:proofErr w:type="spellEnd"/>
    </w:p>
    <w:p w:rsidR="003676EE" w:rsidRPr="003676EE" w:rsidRDefault="003676EE" w:rsidP="00143706">
      <w:pPr>
        <w:numPr>
          <w:ilvl w:val="0"/>
          <w:numId w:val="1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333333"/>
          <w:lang w:eastAsia="ru-RU"/>
        </w:rPr>
        <w:t>А. Толстой</w:t>
      </w:r>
    </w:p>
    <w:p w:rsidR="003676EE" w:rsidRPr="003676EE" w:rsidRDefault="003676EE" w:rsidP="00143706">
      <w:pPr>
        <w:numPr>
          <w:ilvl w:val="0"/>
          <w:numId w:val="1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333333"/>
          <w:lang w:eastAsia="ru-RU"/>
        </w:rPr>
        <w:t>Н. Михайлов</w:t>
      </w:r>
    </w:p>
    <w:p w:rsidR="003676EE" w:rsidRPr="003676EE" w:rsidRDefault="003676EE" w:rsidP="00143706">
      <w:pPr>
        <w:numPr>
          <w:ilvl w:val="0"/>
          <w:numId w:val="12"/>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 xml:space="preserve">11. К </w:t>
      </w:r>
      <w:proofErr w:type="spellStart"/>
      <w:r w:rsidRPr="003676EE">
        <w:rPr>
          <w:rFonts w:ascii="Times New Roman" w:eastAsia="Times New Roman" w:hAnsi="Times New Roman" w:cs="Times New Roman"/>
          <w:b/>
          <w:bCs/>
          <w:color w:val="000000"/>
          <w:lang w:eastAsia="ru-RU"/>
        </w:rPr>
        <w:t>внешеполитическим</w:t>
      </w:r>
      <w:proofErr w:type="spellEnd"/>
      <w:r w:rsidRPr="003676EE">
        <w:rPr>
          <w:rFonts w:ascii="Times New Roman" w:eastAsia="Times New Roman" w:hAnsi="Times New Roman" w:cs="Times New Roman"/>
          <w:b/>
          <w:bCs/>
          <w:color w:val="000000"/>
          <w:lang w:eastAsia="ru-RU"/>
        </w:rPr>
        <w:t xml:space="preserve"> событиям периода правления Александра II относится:</w:t>
      </w:r>
    </w:p>
    <w:p w:rsidR="003676EE" w:rsidRPr="003676EE" w:rsidRDefault="003676EE" w:rsidP="00143706">
      <w:pPr>
        <w:numPr>
          <w:ilvl w:val="0"/>
          <w:numId w:val="1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Крымская война</w:t>
      </w:r>
    </w:p>
    <w:p w:rsidR="003676EE" w:rsidRPr="003676EE" w:rsidRDefault="003676EE" w:rsidP="00143706">
      <w:pPr>
        <w:numPr>
          <w:ilvl w:val="0"/>
          <w:numId w:val="1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Присоединение Грузии</w:t>
      </w:r>
    </w:p>
    <w:p w:rsidR="003676EE" w:rsidRPr="003676EE" w:rsidRDefault="003676EE" w:rsidP="00143706">
      <w:pPr>
        <w:numPr>
          <w:ilvl w:val="0"/>
          <w:numId w:val="13"/>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Присоединение </w:t>
      </w:r>
      <w:proofErr w:type="spellStart"/>
      <w:r w:rsidRPr="003676EE">
        <w:rPr>
          <w:rFonts w:ascii="Times New Roman" w:eastAsia="Times New Roman" w:hAnsi="Times New Roman" w:cs="Times New Roman"/>
          <w:color w:val="000000"/>
          <w:lang w:eastAsia="ru-RU"/>
        </w:rPr>
        <w:t>полуостроваКрыма</w:t>
      </w:r>
      <w:proofErr w:type="spellEnd"/>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Продажа полуострова Аляски</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12. Прочтите отрывок из дневника государственного деятеля и определите имя императора, в правление которого произошло данное событие</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Arial" w:eastAsia="Times New Roman" w:hAnsi="Arial" w:cs="Arial"/>
          <w:color w:val="000000"/>
          <w:lang w:eastAsia="ru-RU"/>
        </w:rPr>
        <w:t> </w:t>
      </w:r>
      <w:r w:rsidRPr="003676EE">
        <w:rPr>
          <w:rFonts w:ascii="Times New Roman" w:eastAsia="Times New Roman" w:hAnsi="Times New Roman" w:cs="Times New Roman"/>
          <w:i/>
          <w:iCs/>
          <w:color w:val="000000"/>
          <w:lang w:eastAsia="ru-RU"/>
        </w:rPr>
        <w:t xml:space="preserve">«Получена телеграмма из Ташкента о новом успехе наших войск против </w:t>
      </w:r>
      <w:proofErr w:type="spellStart"/>
      <w:r w:rsidRPr="003676EE">
        <w:rPr>
          <w:rFonts w:ascii="Times New Roman" w:eastAsia="Times New Roman" w:hAnsi="Times New Roman" w:cs="Times New Roman"/>
          <w:i/>
          <w:iCs/>
          <w:color w:val="000000"/>
          <w:lang w:eastAsia="ru-RU"/>
        </w:rPr>
        <w:t>кокандцев</w:t>
      </w:r>
      <w:proofErr w:type="spellEnd"/>
      <w:r w:rsidRPr="003676EE">
        <w:rPr>
          <w:rFonts w:ascii="Times New Roman" w:eastAsia="Times New Roman" w:hAnsi="Times New Roman" w:cs="Times New Roman"/>
          <w:i/>
          <w:iCs/>
          <w:color w:val="000000"/>
          <w:lang w:eastAsia="ru-RU"/>
        </w:rPr>
        <w:t xml:space="preserve">: генерал- майор Скобелев овладел Андижаном... Судя по телеграмме, наши войска овладели городом без больших потерь; штурм был подготовлен продолжительным бомбардированием. С этою телеграммою явился я к Государю вместе с генералом Кауфманом. </w:t>
      </w:r>
      <w:proofErr w:type="gramStart"/>
      <w:r w:rsidRPr="003676EE">
        <w:rPr>
          <w:rFonts w:ascii="Times New Roman" w:eastAsia="Times New Roman" w:hAnsi="Times New Roman" w:cs="Times New Roman"/>
          <w:i/>
          <w:iCs/>
          <w:color w:val="000000"/>
          <w:lang w:eastAsia="ru-RU"/>
        </w:rPr>
        <w:t>Пользуясь</w:t>
      </w:r>
      <w:proofErr w:type="gramEnd"/>
      <w:r w:rsidRPr="003676EE">
        <w:rPr>
          <w:rFonts w:ascii="Times New Roman" w:eastAsia="Times New Roman" w:hAnsi="Times New Roman" w:cs="Times New Roman"/>
          <w:i/>
          <w:iCs/>
          <w:color w:val="000000"/>
          <w:lang w:eastAsia="ru-RU"/>
        </w:rPr>
        <w:t xml:space="preserve"> случаем, я доложил Государю представление генерала Кауфмана о необходимости окончательного занятия всего ханства </w:t>
      </w:r>
      <w:proofErr w:type="spellStart"/>
      <w:r w:rsidRPr="003676EE">
        <w:rPr>
          <w:rFonts w:ascii="Times New Roman" w:eastAsia="Times New Roman" w:hAnsi="Times New Roman" w:cs="Times New Roman"/>
          <w:i/>
          <w:iCs/>
          <w:color w:val="000000"/>
          <w:lang w:eastAsia="ru-RU"/>
        </w:rPr>
        <w:t>Кокандского</w:t>
      </w:r>
      <w:proofErr w:type="spellEnd"/>
      <w:r w:rsidRPr="003676EE">
        <w:rPr>
          <w:rFonts w:ascii="Times New Roman" w:eastAsia="Times New Roman" w:hAnsi="Times New Roman" w:cs="Times New Roman"/>
          <w:i/>
          <w:iCs/>
          <w:color w:val="000000"/>
          <w:lang w:eastAsia="ru-RU"/>
        </w:rPr>
        <w:t xml:space="preserve"> и выработанное вместе с ним предположение о средствах к усилению войск Туркестанского края. Государь изъявил согласие на занятие Коканда…»</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Arial" w:eastAsia="Times New Roman" w:hAnsi="Arial" w:cs="Arial"/>
          <w:color w:val="000000"/>
          <w:lang w:eastAsia="ru-RU"/>
        </w:rPr>
        <w:t> </w:t>
      </w:r>
      <w:r w:rsidRPr="003676EE">
        <w:rPr>
          <w:rFonts w:ascii="Times New Roman" w:eastAsia="Times New Roman" w:hAnsi="Times New Roman" w:cs="Times New Roman"/>
          <w:color w:val="000000"/>
          <w:lang w:eastAsia="ru-RU"/>
        </w:rPr>
        <w:t>1) Николай I</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2) Александр II</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3) Александр III</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4) Николай II</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13. Назовите основное направление внутренней политики Александра III:</w:t>
      </w:r>
    </w:p>
    <w:p w:rsidR="003676EE" w:rsidRPr="003676EE" w:rsidRDefault="003676EE" w:rsidP="00143706">
      <w:pPr>
        <w:numPr>
          <w:ilvl w:val="0"/>
          <w:numId w:val="1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развитие местного самоуправления</w:t>
      </w:r>
    </w:p>
    <w:p w:rsidR="003676EE" w:rsidRPr="003676EE" w:rsidRDefault="003676EE" w:rsidP="00143706">
      <w:pPr>
        <w:numPr>
          <w:ilvl w:val="0"/>
          <w:numId w:val="1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укрепление сословного строя и самодержавия</w:t>
      </w:r>
    </w:p>
    <w:p w:rsidR="003676EE" w:rsidRPr="003676EE" w:rsidRDefault="003676EE" w:rsidP="00143706">
      <w:pPr>
        <w:numPr>
          <w:ilvl w:val="0"/>
          <w:numId w:val="1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постепенный переход к правовому государству</w:t>
      </w:r>
    </w:p>
    <w:p w:rsidR="003676EE" w:rsidRPr="003676EE" w:rsidRDefault="003676EE" w:rsidP="00143706">
      <w:pPr>
        <w:numPr>
          <w:ilvl w:val="0"/>
          <w:numId w:val="14"/>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поиск компромисса с революционным движением</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14. Что из названного относилось к контрреформам 1880-х годов?</w:t>
      </w:r>
    </w:p>
    <w:p w:rsidR="003676EE" w:rsidRPr="003676EE" w:rsidRDefault="003676EE" w:rsidP="00143706">
      <w:pPr>
        <w:numPr>
          <w:ilvl w:val="0"/>
          <w:numId w:val="1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Создание Третьего Отделения Его Императорского Величества канцелярии</w:t>
      </w:r>
    </w:p>
    <w:p w:rsidR="003676EE" w:rsidRPr="003676EE" w:rsidRDefault="003676EE" w:rsidP="00143706">
      <w:pPr>
        <w:numPr>
          <w:ilvl w:val="0"/>
          <w:numId w:val="1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запрет издания журнала «Телескоп»</w:t>
      </w:r>
    </w:p>
    <w:p w:rsidR="003676EE" w:rsidRPr="003676EE" w:rsidRDefault="003676EE" w:rsidP="00143706">
      <w:pPr>
        <w:numPr>
          <w:ilvl w:val="0"/>
          <w:numId w:val="1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издание циркуляра о «кухаркиных детях»</w:t>
      </w:r>
    </w:p>
    <w:p w:rsidR="003676EE" w:rsidRPr="003676EE" w:rsidRDefault="003676EE" w:rsidP="00143706">
      <w:pPr>
        <w:numPr>
          <w:ilvl w:val="0"/>
          <w:numId w:val="15"/>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упразднение губернских и уездных земств</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15. </w:t>
      </w:r>
      <w:r w:rsidRPr="003676EE">
        <w:rPr>
          <w:rFonts w:ascii="Times New Roman" w:eastAsia="Times New Roman" w:hAnsi="Times New Roman" w:cs="Times New Roman"/>
          <w:b/>
          <w:bCs/>
          <w:color w:val="000000"/>
          <w:lang w:eastAsia="ru-RU"/>
        </w:rPr>
        <w:t>Государственная политика, направленная на повышение таможенных пошлин на ввозимую из-за границы продукцию – это</w:t>
      </w:r>
    </w:p>
    <w:p w:rsidR="003676EE" w:rsidRPr="003676EE" w:rsidRDefault="003676EE" w:rsidP="00143706">
      <w:pPr>
        <w:numPr>
          <w:ilvl w:val="0"/>
          <w:numId w:val="1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Протекционизм</w:t>
      </w:r>
    </w:p>
    <w:p w:rsidR="003676EE" w:rsidRPr="003676EE" w:rsidRDefault="003676EE" w:rsidP="00143706">
      <w:pPr>
        <w:numPr>
          <w:ilvl w:val="0"/>
          <w:numId w:val="1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Модернизация</w:t>
      </w:r>
    </w:p>
    <w:p w:rsidR="003676EE" w:rsidRPr="003676EE" w:rsidRDefault="003676EE" w:rsidP="00143706">
      <w:pPr>
        <w:numPr>
          <w:ilvl w:val="0"/>
          <w:numId w:val="1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Монополия</w:t>
      </w:r>
    </w:p>
    <w:p w:rsidR="003676EE" w:rsidRPr="003676EE" w:rsidRDefault="003676EE" w:rsidP="00143706">
      <w:pPr>
        <w:numPr>
          <w:ilvl w:val="0"/>
          <w:numId w:val="16"/>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lastRenderedPageBreak/>
        <w:t>Реформа</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16. Назовите даты правления Николая II</w:t>
      </w:r>
    </w:p>
    <w:p w:rsidR="003676EE" w:rsidRPr="003676EE" w:rsidRDefault="003676EE" w:rsidP="00143706">
      <w:pPr>
        <w:numPr>
          <w:ilvl w:val="0"/>
          <w:numId w:val="1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1825-1855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1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1855- 1881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1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1881-1894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143706">
      <w:pPr>
        <w:numPr>
          <w:ilvl w:val="0"/>
          <w:numId w:val="17"/>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 xml:space="preserve">1894-1917 </w:t>
      </w:r>
      <w:proofErr w:type="spellStart"/>
      <w:proofErr w:type="gramStart"/>
      <w:r w:rsidRPr="003676EE">
        <w:rPr>
          <w:rFonts w:ascii="Times New Roman" w:eastAsia="Times New Roman" w:hAnsi="Times New Roman" w:cs="Times New Roman"/>
          <w:color w:val="000000"/>
          <w:lang w:eastAsia="ru-RU"/>
        </w:rPr>
        <w:t>гг</w:t>
      </w:r>
      <w:proofErr w:type="spellEnd"/>
      <w:proofErr w:type="gramEnd"/>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17. Причиной Русско-Японской войны было</w:t>
      </w:r>
    </w:p>
    <w:p w:rsidR="003676EE" w:rsidRPr="003676EE" w:rsidRDefault="003676EE" w:rsidP="00143706">
      <w:pPr>
        <w:numPr>
          <w:ilvl w:val="0"/>
          <w:numId w:val="18"/>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Борьба за сферы влияния на Дальнем Востоке</w:t>
      </w:r>
    </w:p>
    <w:p w:rsidR="003676EE" w:rsidRPr="003676EE" w:rsidRDefault="003676EE" w:rsidP="00143706">
      <w:pPr>
        <w:numPr>
          <w:ilvl w:val="0"/>
          <w:numId w:val="18"/>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Начало революции в России</w:t>
      </w:r>
    </w:p>
    <w:p w:rsidR="003676EE" w:rsidRPr="003676EE" w:rsidRDefault="003676EE" w:rsidP="00143706">
      <w:pPr>
        <w:numPr>
          <w:ilvl w:val="0"/>
          <w:numId w:val="18"/>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Образование военно-политических блоков</w:t>
      </w:r>
    </w:p>
    <w:p w:rsidR="003676EE" w:rsidRPr="003676EE" w:rsidRDefault="003676EE" w:rsidP="00143706">
      <w:pPr>
        <w:numPr>
          <w:ilvl w:val="0"/>
          <w:numId w:val="18"/>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Слабость государственного управления Китая</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18. Отметьте, что из перечисленного не относится к реформам П.А.Столыпина</w:t>
      </w:r>
    </w:p>
    <w:p w:rsidR="003676EE" w:rsidRPr="003676EE" w:rsidRDefault="003676EE" w:rsidP="00143706">
      <w:pPr>
        <w:numPr>
          <w:ilvl w:val="0"/>
          <w:numId w:val="1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Введение военно-полевых судов</w:t>
      </w:r>
    </w:p>
    <w:p w:rsidR="003676EE" w:rsidRPr="003676EE" w:rsidRDefault="003676EE" w:rsidP="00143706">
      <w:pPr>
        <w:numPr>
          <w:ilvl w:val="0"/>
          <w:numId w:val="1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Переселенческая политика</w:t>
      </w:r>
    </w:p>
    <w:p w:rsidR="003676EE" w:rsidRPr="003676EE" w:rsidRDefault="003676EE" w:rsidP="00143706">
      <w:pPr>
        <w:numPr>
          <w:ilvl w:val="0"/>
          <w:numId w:val="1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Аграрная реформа</w:t>
      </w:r>
    </w:p>
    <w:p w:rsidR="003676EE" w:rsidRPr="003676EE" w:rsidRDefault="003676EE" w:rsidP="00143706">
      <w:pPr>
        <w:numPr>
          <w:ilvl w:val="0"/>
          <w:numId w:val="19"/>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Введение винной монополии</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 xml:space="preserve">19. Целью </w:t>
      </w:r>
      <w:proofErr w:type="spellStart"/>
      <w:r w:rsidRPr="003676EE">
        <w:rPr>
          <w:rFonts w:ascii="Times New Roman" w:eastAsia="Times New Roman" w:hAnsi="Times New Roman" w:cs="Times New Roman"/>
          <w:b/>
          <w:bCs/>
          <w:color w:val="000000"/>
          <w:lang w:eastAsia="ru-RU"/>
        </w:rPr>
        <w:t>столыпинской</w:t>
      </w:r>
      <w:proofErr w:type="spellEnd"/>
      <w:r w:rsidRPr="003676EE">
        <w:rPr>
          <w:rFonts w:ascii="Times New Roman" w:eastAsia="Times New Roman" w:hAnsi="Times New Roman" w:cs="Times New Roman"/>
          <w:b/>
          <w:bCs/>
          <w:color w:val="000000"/>
          <w:lang w:eastAsia="ru-RU"/>
        </w:rPr>
        <w:t xml:space="preserve"> аграрной реформы было:</w:t>
      </w:r>
    </w:p>
    <w:p w:rsidR="003676EE" w:rsidRPr="003676EE" w:rsidRDefault="003676EE" w:rsidP="00143706">
      <w:pPr>
        <w:numPr>
          <w:ilvl w:val="0"/>
          <w:numId w:val="20"/>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создание крестьянских профсоюзов</w:t>
      </w:r>
    </w:p>
    <w:p w:rsidR="003676EE" w:rsidRPr="003676EE" w:rsidRDefault="003676EE" w:rsidP="00143706">
      <w:pPr>
        <w:numPr>
          <w:ilvl w:val="0"/>
          <w:numId w:val="20"/>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превращение России в аграрную страну</w:t>
      </w:r>
    </w:p>
    <w:p w:rsidR="003676EE" w:rsidRPr="003676EE" w:rsidRDefault="003676EE" w:rsidP="00143706">
      <w:pPr>
        <w:numPr>
          <w:ilvl w:val="0"/>
          <w:numId w:val="20"/>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прекращение экспорта хлеба за границу</w:t>
      </w:r>
    </w:p>
    <w:p w:rsidR="003676EE" w:rsidRPr="003676EE" w:rsidRDefault="003676EE" w:rsidP="00143706">
      <w:pPr>
        <w:numPr>
          <w:ilvl w:val="0"/>
          <w:numId w:val="20"/>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укрепление аграрного сектора экономики, создание широкого слоя собственников</w:t>
      </w:r>
    </w:p>
    <w:p w:rsidR="003676EE" w:rsidRPr="003676EE" w:rsidRDefault="003676EE" w:rsidP="003676EE">
      <w:pPr>
        <w:shd w:val="clear" w:color="auto" w:fill="FFFFFF"/>
        <w:spacing w:after="0" w:line="294" w:lineRule="atLeast"/>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20. Лидером партии Конституционных демократов (кадетов) был</w:t>
      </w:r>
    </w:p>
    <w:p w:rsidR="003676EE" w:rsidRPr="003676EE" w:rsidRDefault="003676EE" w:rsidP="00143706">
      <w:pPr>
        <w:numPr>
          <w:ilvl w:val="0"/>
          <w:numId w:val="2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П.Н.Милюков</w:t>
      </w:r>
    </w:p>
    <w:p w:rsidR="003676EE" w:rsidRPr="003676EE" w:rsidRDefault="003676EE" w:rsidP="00143706">
      <w:pPr>
        <w:numPr>
          <w:ilvl w:val="0"/>
          <w:numId w:val="21"/>
        </w:numPr>
        <w:shd w:val="clear" w:color="auto" w:fill="FFFFFF"/>
        <w:spacing w:after="0" w:line="294" w:lineRule="atLeast"/>
        <w:ind w:left="0"/>
        <w:rPr>
          <w:rFonts w:ascii="Arial" w:eastAsia="Times New Roman" w:hAnsi="Arial" w:cs="Arial"/>
          <w:color w:val="000000"/>
          <w:lang w:eastAsia="ru-RU"/>
        </w:rPr>
      </w:pPr>
      <w:proofErr w:type="spellStart"/>
      <w:r w:rsidRPr="003676EE">
        <w:rPr>
          <w:rFonts w:ascii="Times New Roman" w:eastAsia="Times New Roman" w:hAnsi="Times New Roman" w:cs="Times New Roman"/>
          <w:color w:val="000000"/>
          <w:lang w:eastAsia="ru-RU"/>
        </w:rPr>
        <w:t>А.И.Гучков</w:t>
      </w:r>
      <w:proofErr w:type="spellEnd"/>
    </w:p>
    <w:p w:rsidR="003676EE" w:rsidRPr="003676EE" w:rsidRDefault="003676EE" w:rsidP="00143706">
      <w:pPr>
        <w:numPr>
          <w:ilvl w:val="0"/>
          <w:numId w:val="2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В.И.Ленин</w:t>
      </w:r>
    </w:p>
    <w:p w:rsidR="003676EE" w:rsidRPr="003676EE" w:rsidRDefault="003676EE" w:rsidP="00143706">
      <w:pPr>
        <w:numPr>
          <w:ilvl w:val="0"/>
          <w:numId w:val="21"/>
        </w:numPr>
        <w:shd w:val="clear" w:color="auto" w:fill="FFFFFF"/>
        <w:spacing w:after="0" w:line="294" w:lineRule="atLeast"/>
        <w:ind w:left="0"/>
        <w:rPr>
          <w:rFonts w:ascii="Arial" w:eastAsia="Times New Roman" w:hAnsi="Arial" w:cs="Arial"/>
          <w:color w:val="000000"/>
          <w:lang w:eastAsia="ru-RU"/>
        </w:rPr>
      </w:pPr>
      <w:r w:rsidRPr="003676EE">
        <w:rPr>
          <w:rFonts w:ascii="Times New Roman" w:eastAsia="Times New Roman" w:hAnsi="Times New Roman" w:cs="Times New Roman"/>
          <w:color w:val="000000"/>
          <w:lang w:eastAsia="ru-RU"/>
        </w:rPr>
        <w:t>В.М.Чернов</w:t>
      </w: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p>
    <w:p w:rsidR="003676EE" w:rsidRPr="003676EE" w:rsidRDefault="003676EE" w:rsidP="003676EE">
      <w:pPr>
        <w:shd w:val="clear" w:color="auto" w:fill="FFFFFF"/>
        <w:spacing w:after="0" w:line="294" w:lineRule="atLeast"/>
        <w:ind w:left="360"/>
        <w:jc w:val="center"/>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Часть 2.</w:t>
      </w:r>
    </w:p>
    <w:p w:rsidR="003676EE" w:rsidRPr="003676EE" w:rsidRDefault="003676EE" w:rsidP="003676EE">
      <w:pPr>
        <w:shd w:val="clear" w:color="auto" w:fill="FFFFFF"/>
        <w:spacing w:after="0" w:line="240" w:lineRule="auto"/>
        <w:rPr>
          <w:rFonts w:ascii="Arial" w:eastAsia="Times New Roman" w:hAnsi="Arial" w:cs="Arial"/>
          <w:color w:val="000000"/>
          <w:lang w:eastAsia="ru-RU"/>
        </w:rPr>
      </w:pPr>
      <w:r w:rsidRPr="003676EE">
        <w:rPr>
          <w:rFonts w:ascii="Times New Roman" w:eastAsia="Times New Roman" w:hAnsi="Times New Roman" w:cs="Times New Roman"/>
          <w:b/>
          <w:bCs/>
          <w:color w:val="000000"/>
          <w:lang w:eastAsia="ru-RU"/>
        </w:rPr>
        <w:t>21. Назовите основные положения Манифеста «Об усовершенствовании государственного порядка»</w:t>
      </w:r>
    </w:p>
    <w:p w:rsidR="0022248A" w:rsidRDefault="0022248A" w:rsidP="0022248A">
      <w:pPr>
        <w:shd w:val="clear" w:color="auto" w:fill="FFFFFF"/>
        <w:spacing w:after="0" w:line="240" w:lineRule="auto"/>
        <w:jc w:val="center"/>
        <w:rPr>
          <w:rFonts w:ascii="Verdana" w:eastAsia="Times New Roman" w:hAnsi="Verdana" w:cs="Calibri"/>
          <w:b/>
          <w:bCs/>
          <w:color w:val="000066"/>
          <w:sz w:val="23"/>
          <w:szCs w:val="23"/>
          <w:lang w:eastAsia="ru-RU"/>
        </w:rPr>
      </w:pPr>
    </w:p>
    <w:p w:rsidR="0022248A" w:rsidRPr="0022248A" w:rsidRDefault="0022248A" w:rsidP="0022248A">
      <w:pPr>
        <w:shd w:val="clear" w:color="auto" w:fill="FFFFFF"/>
        <w:spacing w:after="0" w:line="240" w:lineRule="auto"/>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66"/>
          <w:lang w:eastAsia="ru-RU"/>
        </w:rPr>
        <w:t>Итоговая контрольная работа по истории России 10 класс.</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1. </w:t>
      </w:r>
      <w:r w:rsidRPr="0022248A">
        <w:rPr>
          <w:rFonts w:ascii="Times New Roman" w:eastAsia="Times New Roman" w:hAnsi="Times New Roman" w:cs="Times New Roman"/>
          <w:color w:val="000000"/>
          <w:lang w:eastAsia="ru-RU"/>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Церковная реформа Никона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Введение патриаршества на Руси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Принятие Соборного Уложения</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созыв Уложенной комиссии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битва под Полтавой</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2. </w:t>
      </w:r>
      <w:r w:rsidRPr="0022248A">
        <w:rPr>
          <w:rFonts w:ascii="Times New Roman" w:eastAsia="Times New Roman" w:hAnsi="Times New Roman" w:cs="Times New Roman"/>
          <w:color w:val="000000"/>
          <w:lang w:eastAsia="ru-RU"/>
        </w:rPr>
        <w:t>Установите соответствие между событиями и годами: к каждой позиции первого столбца подберите соответствующую позицию из второго столбца.</w:t>
      </w:r>
    </w:p>
    <w:tbl>
      <w:tblPr>
        <w:tblW w:w="10032" w:type="dxa"/>
        <w:tblInd w:w="-60" w:type="dxa"/>
        <w:shd w:val="clear" w:color="auto" w:fill="FFFFFF"/>
        <w:tblCellMar>
          <w:top w:w="15" w:type="dxa"/>
          <w:left w:w="15" w:type="dxa"/>
          <w:bottom w:w="15" w:type="dxa"/>
          <w:right w:w="15" w:type="dxa"/>
        </w:tblCellMar>
        <w:tblLook w:val="04A0"/>
      </w:tblPr>
      <w:tblGrid>
        <w:gridCol w:w="3314"/>
        <w:gridCol w:w="197"/>
        <w:gridCol w:w="6521"/>
      </w:tblGrid>
      <w:tr w:rsidR="0022248A" w:rsidRPr="0022248A" w:rsidTr="0022248A">
        <w:trPr>
          <w:trHeight w:val="208"/>
        </w:trPr>
        <w:tc>
          <w:tcPr>
            <w:tcW w:w="33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СОБЫТИЯ</w:t>
            </w:r>
          </w:p>
        </w:tc>
        <w:tc>
          <w:tcPr>
            <w:tcW w:w="1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52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ГОДЫ</w:t>
            </w:r>
          </w:p>
        </w:tc>
      </w:tr>
      <w:tr w:rsidR="0022248A" w:rsidRPr="0022248A" w:rsidTr="0022248A">
        <w:trPr>
          <w:trHeight w:val="1069"/>
        </w:trPr>
        <w:tc>
          <w:tcPr>
            <w:tcW w:w="33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А) крещение Руси</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созыв Земского Собора</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В) Отечественная война</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Г) начало книгопечатания</w:t>
            </w:r>
          </w:p>
        </w:tc>
        <w:tc>
          <w:tcPr>
            <w:tcW w:w="1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52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1549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1564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1648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988 г.</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1812 г.</w:t>
            </w:r>
          </w:p>
        </w:tc>
      </w:tr>
    </w:tbl>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3. </w:t>
      </w:r>
      <w:r w:rsidRPr="0022248A">
        <w:rPr>
          <w:rFonts w:ascii="Times New Roman" w:eastAsia="Times New Roman" w:hAnsi="Times New Roman" w:cs="Times New Roman"/>
          <w:color w:val="000000"/>
          <w:lang w:eastAsia="ru-RU"/>
        </w:rPr>
        <w:t>Установите соответствие между событиями и годами: к каждой позиции первого столбца подберите соответствующую позицию из второго столбца.</w:t>
      </w:r>
    </w:p>
    <w:tbl>
      <w:tblPr>
        <w:tblW w:w="9972" w:type="dxa"/>
        <w:tblInd w:w="-60" w:type="dxa"/>
        <w:shd w:val="clear" w:color="auto" w:fill="FFFFFF"/>
        <w:tblCellMar>
          <w:top w:w="15" w:type="dxa"/>
          <w:left w:w="15" w:type="dxa"/>
          <w:bottom w:w="15" w:type="dxa"/>
          <w:right w:w="15" w:type="dxa"/>
        </w:tblCellMar>
        <w:tblLook w:val="04A0"/>
      </w:tblPr>
      <w:tblGrid>
        <w:gridCol w:w="3294"/>
        <w:gridCol w:w="196"/>
        <w:gridCol w:w="6482"/>
      </w:tblGrid>
      <w:tr w:rsidR="0022248A" w:rsidRPr="0022248A" w:rsidTr="0022248A">
        <w:trPr>
          <w:trHeight w:val="239"/>
        </w:trPr>
        <w:tc>
          <w:tcPr>
            <w:tcW w:w="32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СОБЫТИЯ</w:t>
            </w:r>
          </w:p>
        </w:tc>
        <w:tc>
          <w:tcPr>
            <w:tcW w:w="1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4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ГОДЫ</w:t>
            </w:r>
          </w:p>
        </w:tc>
      </w:tr>
      <w:tr w:rsidR="0022248A" w:rsidRPr="0022248A" w:rsidTr="0022248A">
        <w:trPr>
          <w:trHeight w:val="733"/>
        </w:trPr>
        <w:tc>
          <w:tcPr>
            <w:tcW w:w="32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lastRenderedPageBreak/>
              <w:t xml:space="preserve">А) </w:t>
            </w:r>
            <w:proofErr w:type="spellStart"/>
            <w:r w:rsidRPr="0022248A">
              <w:rPr>
                <w:rFonts w:ascii="Times New Roman" w:eastAsia="Times New Roman" w:hAnsi="Times New Roman" w:cs="Times New Roman"/>
                <w:color w:val="000000"/>
                <w:lang w:eastAsia="ru-RU"/>
              </w:rPr>
              <w:t>Столбовский</w:t>
            </w:r>
            <w:proofErr w:type="spellEnd"/>
            <w:r w:rsidRPr="0022248A">
              <w:rPr>
                <w:rFonts w:ascii="Times New Roman" w:eastAsia="Times New Roman" w:hAnsi="Times New Roman" w:cs="Times New Roman"/>
                <w:color w:val="000000"/>
                <w:lang w:eastAsia="ru-RU"/>
              </w:rPr>
              <w:t xml:space="preserve"> мир</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Парижский мир</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В) </w:t>
            </w:r>
            <w:proofErr w:type="spellStart"/>
            <w:r w:rsidRPr="0022248A">
              <w:rPr>
                <w:rFonts w:ascii="Times New Roman" w:eastAsia="Times New Roman" w:hAnsi="Times New Roman" w:cs="Times New Roman"/>
                <w:color w:val="000000"/>
                <w:lang w:eastAsia="ru-RU"/>
              </w:rPr>
              <w:t>Ништадский</w:t>
            </w:r>
            <w:proofErr w:type="spellEnd"/>
            <w:r w:rsidRPr="0022248A">
              <w:rPr>
                <w:rFonts w:ascii="Times New Roman" w:eastAsia="Times New Roman" w:hAnsi="Times New Roman" w:cs="Times New Roman"/>
                <w:color w:val="000000"/>
                <w:lang w:eastAsia="ru-RU"/>
              </w:rPr>
              <w:t xml:space="preserve"> мир</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Г) Стояние на Угре</w:t>
            </w:r>
          </w:p>
        </w:tc>
        <w:tc>
          <w:tcPr>
            <w:tcW w:w="1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4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1380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1480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1617 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1721 г.</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1856 г.</w:t>
            </w:r>
          </w:p>
        </w:tc>
      </w:tr>
    </w:tbl>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4. </w:t>
      </w:r>
      <w:r w:rsidRPr="0022248A">
        <w:rPr>
          <w:rFonts w:ascii="Times New Roman" w:eastAsia="Times New Roman" w:hAnsi="Times New Roman" w:cs="Times New Roman"/>
          <w:color w:val="000000"/>
          <w:lang w:eastAsia="ru-RU"/>
        </w:rPr>
        <w:t>Ниже приведён перечень терминов. Все они, за исключением двух, относятся к периоду Смутного времени.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i/>
          <w:iCs/>
          <w:color w:val="000000"/>
          <w:lang w:eastAsia="ru-RU"/>
        </w:rPr>
        <w:t>1) Самозванец, 2) старообрядец, 3) семибоярщина, 4) тушинский вор, 5) коллегии, 6) ополчение.</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Найдите и запишите порядковые номера терминов, относящихся к другому историческому периоду.</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5. </w:t>
      </w:r>
      <w:r w:rsidRPr="0022248A">
        <w:rPr>
          <w:rFonts w:ascii="Times New Roman" w:eastAsia="Times New Roman" w:hAnsi="Times New Roman" w:cs="Times New Roman"/>
          <w:color w:val="000000"/>
          <w:lang w:eastAsia="ru-RU"/>
        </w:rPr>
        <w:t>Ниже приведён перечень терминов. Все они, за исключением двух, связаны с процессом закрепощения крестьян.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Юрьев день</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урочные лета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пожилое</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4)вольные хлебопашцы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уставная грамота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Соборное уложение</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Найдите и запишите порядковые номера терминов, появление которых относится к другому историческому периоду.</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6. </w:t>
      </w:r>
      <w:r w:rsidRPr="0022248A">
        <w:rPr>
          <w:rFonts w:ascii="Times New Roman" w:eastAsia="Times New Roman" w:hAnsi="Times New Roman" w:cs="Times New Roman"/>
          <w:color w:val="000000"/>
          <w:lang w:eastAsia="ru-RU"/>
        </w:rPr>
        <w:t>Установите соответствие между терминами, понятиями и их определениями.</w:t>
      </w:r>
    </w:p>
    <w:tbl>
      <w:tblPr>
        <w:tblW w:w="9882" w:type="dxa"/>
        <w:tblInd w:w="-60" w:type="dxa"/>
        <w:shd w:val="clear" w:color="auto" w:fill="FFFFFF"/>
        <w:tblCellMar>
          <w:top w:w="15" w:type="dxa"/>
          <w:left w:w="15" w:type="dxa"/>
          <w:bottom w:w="15" w:type="dxa"/>
          <w:right w:w="15" w:type="dxa"/>
        </w:tblCellMar>
        <w:tblLook w:val="04A0"/>
      </w:tblPr>
      <w:tblGrid>
        <w:gridCol w:w="2997"/>
        <w:gridCol w:w="593"/>
        <w:gridCol w:w="6292"/>
      </w:tblGrid>
      <w:tr w:rsidR="0022248A" w:rsidRPr="0022248A" w:rsidTr="0022248A">
        <w:trPr>
          <w:trHeight w:val="247"/>
        </w:trPr>
        <w:tc>
          <w:tcPr>
            <w:tcW w:w="29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ТЕРМИНЫ, ПОНЯТИЯ</w:t>
            </w:r>
          </w:p>
        </w:tc>
        <w:tc>
          <w:tcPr>
            <w:tcW w:w="59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29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ОПРЕДЕЛЕНИЯ</w:t>
            </w:r>
          </w:p>
        </w:tc>
      </w:tr>
      <w:tr w:rsidR="0022248A" w:rsidRPr="0022248A" w:rsidTr="0022248A">
        <w:trPr>
          <w:trHeight w:val="975"/>
        </w:trPr>
        <w:tc>
          <w:tcPr>
            <w:tcW w:w="29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A) ассамблея</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Сенат</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B) Кунсткамера</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Г) Синод</w:t>
            </w:r>
          </w:p>
        </w:tc>
        <w:tc>
          <w:tcPr>
            <w:tcW w:w="59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29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высший орган по делам законодательства и управления при императоре</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коллегия, ведавшая церковным управлением</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первый музей в России</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общественное собрание для отдыха, развлечений</w:t>
            </w:r>
          </w:p>
        </w:tc>
      </w:tr>
    </w:tbl>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Запишите в ответ в виде последовательности цифр</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7. </w:t>
      </w:r>
      <w:r w:rsidRPr="0022248A">
        <w:rPr>
          <w:rFonts w:ascii="Times New Roman" w:eastAsia="Times New Roman" w:hAnsi="Times New Roman" w:cs="Times New Roman"/>
          <w:color w:val="000000"/>
          <w:lang w:eastAsia="ru-RU"/>
        </w:rPr>
        <w:t>Установите соответствие между определениями и понятиями.</w:t>
      </w:r>
    </w:p>
    <w:tbl>
      <w:tblPr>
        <w:tblW w:w="9987" w:type="dxa"/>
        <w:tblInd w:w="-60" w:type="dxa"/>
        <w:shd w:val="clear" w:color="auto" w:fill="FFFFFF"/>
        <w:tblCellMar>
          <w:top w:w="15" w:type="dxa"/>
          <w:left w:w="15" w:type="dxa"/>
          <w:bottom w:w="15" w:type="dxa"/>
          <w:right w:w="15" w:type="dxa"/>
        </w:tblCellMar>
        <w:tblLook w:val="04A0"/>
      </w:tblPr>
      <w:tblGrid>
        <w:gridCol w:w="6505"/>
        <w:gridCol w:w="599"/>
        <w:gridCol w:w="2883"/>
      </w:tblGrid>
      <w:tr w:rsidR="0022248A" w:rsidRPr="0022248A" w:rsidTr="0022248A">
        <w:trPr>
          <w:trHeight w:val="210"/>
        </w:trPr>
        <w:tc>
          <w:tcPr>
            <w:tcW w:w="6505"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ОПРЕДЕЛЕНИЕ</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288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ПОНЯТИЕ</w:t>
            </w:r>
          </w:p>
        </w:tc>
      </w:tr>
      <w:tr w:rsidR="0022248A" w:rsidRPr="0022248A" w:rsidTr="0022248A">
        <w:trPr>
          <w:trHeight w:val="1095"/>
        </w:trPr>
        <w:tc>
          <w:tcPr>
            <w:tcW w:w="6505"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А) высший совещательный орган при царе (великом князе)</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придворный боярин великого князя</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В) правитель дел несовершеннолетнего государя</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Г) чиновник центральных органов управления в XV–XVII вв.</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288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регент</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Боярская дума</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Избранная рада</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постельничий</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подьячий</w:t>
            </w:r>
          </w:p>
        </w:tc>
      </w:tr>
    </w:tbl>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r w:rsidRPr="0022248A">
        <w:rPr>
          <w:rFonts w:ascii="Times New Roman" w:eastAsia="Times New Roman" w:hAnsi="Times New Roman" w:cs="Times New Roman"/>
          <w:b/>
          <w:bCs/>
          <w:color w:val="000000"/>
          <w:lang w:eastAsia="ru-RU"/>
        </w:rPr>
        <w:t>Запишите в ответ в виде последовательности цифр</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8. </w:t>
      </w:r>
      <w:proofErr w:type="gramStart"/>
      <w:r w:rsidRPr="0022248A">
        <w:rPr>
          <w:rFonts w:ascii="Times New Roman" w:eastAsia="Times New Roman" w:hAnsi="Times New Roman" w:cs="Times New Roman"/>
          <w:color w:val="000000"/>
          <w:lang w:eastAsia="ru-RU"/>
        </w:rPr>
        <w:t>Какие три события из перечисленных ниже связаны с царствованием Екатерины II?</w:t>
      </w:r>
      <w:proofErr w:type="gramEnd"/>
      <w:r w:rsidRPr="0022248A">
        <w:rPr>
          <w:rFonts w:ascii="Times New Roman" w:eastAsia="Times New Roman" w:hAnsi="Times New Roman" w:cs="Times New Roman"/>
          <w:color w:val="000000"/>
          <w:lang w:eastAsia="ru-RU"/>
        </w:rPr>
        <w:t xml:space="preserve"> Соответствующие цифры и запишите их в ответ.</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Манифест о вольности дворянской</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участие России в Семилетней войне</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присоединение Крыма к России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Созыв Уложенной комиссии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Итальянский поход Суворова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основание Черноморского флота</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9. </w:t>
      </w:r>
      <w:r w:rsidRPr="0022248A">
        <w:rPr>
          <w:rFonts w:ascii="Times New Roman" w:eastAsia="Times New Roman" w:hAnsi="Times New Roman" w:cs="Times New Roman"/>
          <w:color w:val="000000"/>
          <w:lang w:eastAsia="ru-RU"/>
        </w:rPr>
        <w:t>Какие три из перечисленных событий относятся к царствованию Александра I? Соответствующие цифры запишите в ответ.</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подготовка М. М. Сперанским «Введения к уложению государственных законов»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создание Негласного комитета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введение суда присяжных заседателей</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Крымская война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учреждение Государственной думы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участие России в Континентальной блокаде</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lastRenderedPageBreak/>
        <w:t>10..</w:t>
      </w:r>
      <w:r w:rsidRPr="0022248A">
        <w:rPr>
          <w:rFonts w:ascii="Times New Roman" w:eastAsia="Times New Roman" w:hAnsi="Times New Roman" w:cs="Times New Roman"/>
          <w:color w:val="000000"/>
          <w:lang w:eastAsia="ru-RU"/>
        </w:rPr>
        <w:t> 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bl>
      <w:tblPr>
        <w:tblW w:w="9732" w:type="dxa"/>
        <w:shd w:val="clear" w:color="auto" w:fill="FFFFFF"/>
        <w:tblCellMar>
          <w:top w:w="15" w:type="dxa"/>
          <w:left w:w="15" w:type="dxa"/>
          <w:bottom w:w="15" w:type="dxa"/>
          <w:right w:w="15" w:type="dxa"/>
        </w:tblCellMar>
        <w:tblLook w:val="04A0"/>
      </w:tblPr>
      <w:tblGrid>
        <w:gridCol w:w="3281"/>
        <w:gridCol w:w="3260"/>
        <w:gridCol w:w="3191"/>
      </w:tblGrid>
      <w:tr w:rsidR="0022248A" w:rsidRPr="0022248A" w:rsidTr="0022248A">
        <w:trPr>
          <w:trHeight w:val="274"/>
        </w:trPr>
        <w:tc>
          <w:tcPr>
            <w:tcW w:w="3281"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Отец правителя</w:t>
            </w:r>
          </w:p>
        </w:tc>
        <w:tc>
          <w:tcPr>
            <w:tcW w:w="3260"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Правитель</w:t>
            </w:r>
          </w:p>
        </w:tc>
        <w:tc>
          <w:tcPr>
            <w:tcW w:w="3191"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Сын правителя</w:t>
            </w:r>
          </w:p>
        </w:tc>
      </w:tr>
      <w:tr w:rsidR="0022248A" w:rsidRPr="0022248A" w:rsidTr="0022248A">
        <w:trPr>
          <w:trHeight w:val="259"/>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Александр Невский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Даниил Александрович</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__________(А)</w:t>
            </w:r>
          </w:p>
        </w:tc>
      </w:tr>
      <w:tr w:rsidR="0022248A" w:rsidRPr="0022248A" w:rsidTr="0022248A">
        <w:trPr>
          <w:trHeight w:val="259"/>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Иван III</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__________(Б)</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Иван IV Грозный</w:t>
            </w:r>
          </w:p>
        </w:tc>
      </w:tr>
      <w:tr w:rsidR="0022248A" w:rsidRPr="0022248A" w:rsidTr="0022248A">
        <w:trPr>
          <w:trHeight w:val="259"/>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Михаил Романов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__________(В)</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__________(Г)</w:t>
            </w:r>
          </w:p>
        </w:tc>
      </w:tr>
      <w:tr w:rsidR="0022248A" w:rsidRPr="0022248A" w:rsidTr="0022248A">
        <w:trPr>
          <w:trHeight w:val="274"/>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__________(Д)</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Павел I</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__________(Е)</w:t>
            </w:r>
          </w:p>
        </w:tc>
      </w:tr>
    </w:tbl>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Пропущенные элементы: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Василий III 2) Александр II 3) Пётр III 4) Алексей Михайлович 5) Александр I</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6) Иван III      7) Иван </w:t>
      </w:r>
      <w:proofErr w:type="spellStart"/>
      <w:r w:rsidRPr="0022248A">
        <w:rPr>
          <w:rFonts w:ascii="Times New Roman" w:eastAsia="Times New Roman" w:hAnsi="Times New Roman" w:cs="Times New Roman"/>
          <w:color w:val="000000"/>
          <w:lang w:eastAsia="ru-RU"/>
        </w:rPr>
        <w:t>Калита</w:t>
      </w:r>
      <w:proofErr w:type="spellEnd"/>
      <w:r w:rsidRPr="0022248A">
        <w:rPr>
          <w:rFonts w:ascii="Times New Roman" w:eastAsia="Times New Roman" w:hAnsi="Times New Roman" w:cs="Times New Roman"/>
          <w:color w:val="000000"/>
          <w:lang w:eastAsia="ru-RU"/>
        </w:rPr>
        <w:t xml:space="preserve">  8) Пётр I   9) Дмитрий Донской</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                       Запишите в ответ в виде последовательности цифр</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11. </w:t>
      </w:r>
      <w:r w:rsidRPr="0022248A">
        <w:rPr>
          <w:rFonts w:ascii="Times New Roman" w:eastAsia="Times New Roman" w:hAnsi="Times New Roman" w:cs="Times New Roman"/>
          <w:color w:val="000000"/>
          <w:lang w:eastAsia="ru-RU"/>
        </w:rPr>
        <w:t>Прочтите отрывок из исторического источника.</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«В конце июля открылась первая сессия Комиссии о сочинении нового Уложения — свода законов. Подобные комиссии существовали и при Петре Великом, и позднее, но работа ни одной из них не сопровождалась таким громким пропагандистским шумом. Старые комиссии тихо собирались, вызывали для совещаний представителей с мест, переписывали, дополняли старые законы, обсуждали новые. Теперь всё было по-другому. Свыше 570 нарядно — подчас весьма экзотично — одетых людей, приехавших со всех необъятных концов страны, представляли собой яркое зрелище: ведь со времён Земских соборов XVII века не собиралась вся "Земля", Россия. Великолепна была и сама красочная процедура открытия заседаний комиссии в освящённой традицией </w:t>
      </w:r>
      <w:proofErr w:type="spellStart"/>
      <w:r w:rsidRPr="0022248A">
        <w:rPr>
          <w:rFonts w:ascii="Times New Roman" w:eastAsia="Times New Roman" w:hAnsi="Times New Roman" w:cs="Times New Roman"/>
          <w:color w:val="000000"/>
          <w:lang w:eastAsia="ru-RU"/>
        </w:rPr>
        <w:t>Грановитой</w:t>
      </w:r>
      <w:proofErr w:type="spellEnd"/>
      <w:r w:rsidRPr="0022248A">
        <w:rPr>
          <w:rFonts w:ascii="Times New Roman" w:eastAsia="Times New Roman" w:hAnsi="Times New Roman" w:cs="Times New Roman"/>
          <w:color w:val="000000"/>
          <w:lang w:eastAsia="ru-RU"/>
        </w:rPr>
        <w:t xml:space="preserve"> палате, и многословный "Наказ" императрицы депутатам, где часто встречались гордые, высокие и даже крамольные по тем временам политические понятия: "равенство всех граждан", "вольность", "под защитой законов", "права" и т.д. Наконец, работа Комиссии шла в обстановке солидности и серьёзности, говоривших о намерении власти и депутатов преобразовать страну.</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И хотя сам "Наказ" был довольно посредственной компиляцией (преимущественно — из "Духа законов" Монтескьё) о принципах желательного устройства государства, хотя пылкие речи депутатов создавали лишь иллюзию парламентской свободы, а итоги их многомесячной работы были ничтожны, тем не </w:t>
      </w:r>
      <w:proofErr w:type="gramStart"/>
      <w:r w:rsidRPr="0022248A">
        <w:rPr>
          <w:rFonts w:ascii="Times New Roman" w:eastAsia="Times New Roman" w:hAnsi="Times New Roman" w:cs="Times New Roman"/>
          <w:color w:val="000000"/>
          <w:lang w:eastAsia="ru-RU"/>
        </w:rPr>
        <w:t>менее</w:t>
      </w:r>
      <w:proofErr w:type="gramEnd"/>
      <w:r w:rsidRPr="0022248A">
        <w:rPr>
          <w:rFonts w:ascii="Times New Roman" w:eastAsia="Times New Roman" w:hAnsi="Times New Roman" w:cs="Times New Roman"/>
          <w:color w:val="000000"/>
          <w:lang w:eastAsia="ru-RU"/>
        </w:rPr>
        <w:t xml:space="preserve"> о Комиссии и её инициаторе заговорила вся страна, а потом и мир».</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Используя отрывок и знания по истории, выберите в приведённом списке три верных суждения. Запишите в ответ цифры, под которыми они указаны.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 состав комиссии входили представители государственных крестьян.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Созыв упоминаемой в отрывке комиссии показывал готовность власти к преобразованиям.</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Заседания комиссии проходили в Санкт-Петербурге.</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Автором упоминаемого в тексте «Наказа» была императрица Елизавета Петровна.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Заседания комиссии были прерваны в связи с началом русско-турецкой войны.</w:t>
      </w:r>
    </w:p>
    <w:p w:rsid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Результатом работы комиссии стало принятие нового свода законов.</w:t>
      </w:r>
    </w:p>
    <w:p w:rsid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p>
    <w:p w:rsidR="0022248A" w:rsidRPr="0022248A" w:rsidRDefault="0022248A" w:rsidP="0022248A">
      <w:pPr>
        <w:shd w:val="clear" w:color="auto" w:fill="FFFFFF"/>
        <w:spacing w:after="0" w:line="240" w:lineRule="auto"/>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66"/>
          <w:lang w:eastAsia="ru-RU"/>
        </w:rPr>
        <w:t>Итоговая контрольная работа по истории России 11класс.</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1. </w:t>
      </w:r>
      <w:r w:rsidRPr="0022248A">
        <w:rPr>
          <w:rFonts w:ascii="Times New Roman" w:eastAsia="Times New Roman" w:hAnsi="Times New Roman" w:cs="Times New Roman"/>
          <w:color w:val="000000"/>
          <w:lang w:eastAsia="ru-RU"/>
        </w:rPr>
        <w:t>Ниже приведен перечень фамилий видных государственных деятелей. Все они, за исключением двух, занимали высокие посты в советский период. Найдите и запишите цифры государственных деятелей, не относящиеся к советскому периоду.</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w:t>
      </w:r>
      <w:r w:rsidRPr="0022248A">
        <w:rPr>
          <w:rFonts w:ascii="Times New Roman" w:eastAsia="Times New Roman" w:hAnsi="Times New Roman" w:cs="Times New Roman"/>
          <w:i/>
          <w:iCs/>
          <w:color w:val="000000"/>
          <w:lang w:eastAsia="ru-RU"/>
        </w:rPr>
        <w:t>Косыгин</w:t>
      </w:r>
      <w:r w:rsidRPr="0022248A">
        <w:rPr>
          <w:rFonts w:ascii="Times New Roman" w:eastAsia="Times New Roman" w:hAnsi="Times New Roman" w:cs="Times New Roman"/>
          <w:color w:val="000000"/>
          <w:lang w:eastAsia="ru-RU"/>
        </w:rPr>
        <w:t>, 2) </w:t>
      </w:r>
      <w:r w:rsidRPr="0022248A">
        <w:rPr>
          <w:rFonts w:ascii="Times New Roman" w:eastAsia="Times New Roman" w:hAnsi="Times New Roman" w:cs="Times New Roman"/>
          <w:i/>
          <w:iCs/>
          <w:color w:val="000000"/>
          <w:lang w:eastAsia="ru-RU"/>
        </w:rPr>
        <w:t>Столыпин</w:t>
      </w:r>
      <w:r w:rsidRPr="0022248A">
        <w:rPr>
          <w:rFonts w:ascii="Times New Roman" w:eastAsia="Times New Roman" w:hAnsi="Times New Roman" w:cs="Times New Roman"/>
          <w:color w:val="000000"/>
          <w:lang w:eastAsia="ru-RU"/>
        </w:rPr>
        <w:t>, 3) </w:t>
      </w:r>
      <w:r w:rsidRPr="0022248A">
        <w:rPr>
          <w:rFonts w:ascii="Times New Roman" w:eastAsia="Times New Roman" w:hAnsi="Times New Roman" w:cs="Times New Roman"/>
          <w:i/>
          <w:iCs/>
          <w:color w:val="000000"/>
          <w:lang w:eastAsia="ru-RU"/>
        </w:rPr>
        <w:t>Андропов</w:t>
      </w:r>
      <w:r w:rsidRPr="0022248A">
        <w:rPr>
          <w:rFonts w:ascii="Times New Roman" w:eastAsia="Times New Roman" w:hAnsi="Times New Roman" w:cs="Times New Roman"/>
          <w:color w:val="000000"/>
          <w:lang w:eastAsia="ru-RU"/>
        </w:rPr>
        <w:t>, 4) </w:t>
      </w:r>
      <w:r w:rsidRPr="0022248A">
        <w:rPr>
          <w:rFonts w:ascii="Times New Roman" w:eastAsia="Times New Roman" w:hAnsi="Times New Roman" w:cs="Times New Roman"/>
          <w:i/>
          <w:iCs/>
          <w:color w:val="000000"/>
          <w:lang w:eastAsia="ru-RU"/>
        </w:rPr>
        <w:t>Витте</w:t>
      </w:r>
      <w:r w:rsidRPr="0022248A">
        <w:rPr>
          <w:rFonts w:ascii="Times New Roman" w:eastAsia="Times New Roman" w:hAnsi="Times New Roman" w:cs="Times New Roman"/>
          <w:color w:val="000000"/>
          <w:lang w:eastAsia="ru-RU"/>
        </w:rPr>
        <w:t>, 5) </w:t>
      </w:r>
      <w:r w:rsidRPr="0022248A">
        <w:rPr>
          <w:rFonts w:ascii="Times New Roman" w:eastAsia="Times New Roman" w:hAnsi="Times New Roman" w:cs="Times New Roman"/>
          <w:i/>
          <w:iCs/>
          <w:color w:val="000000"/>
          <w:lang w:eastAsia="ru-RU"/>
        </w:rPr>
        <w:t>Калинин</w:t>
      </w:r>
      <w:r w:rsidRPr="0022248A">
        <w:rPr>
          <w:rFonts w:ascii="Times New Roman" w:eastAsia="Times New Roman" w:hAnsi="Times New Roman" w:cs="Times New Roman"/>
          <w:color w:val="000000"/>
          <w:lang w:eastAsia="ru-RU"/>
        </w:rPr>
        <w:t>, 6) </w:t>
      </w:r>
      <w:r w:rsidRPr="0022248A">
        <w:rPr>
          <w:rFonts w:ascii="Times New Roman" w:eastAsia="Times New Roman" w:hAnsi="Times New Roman" w:cs="Times New Roman"/>
          <w:i/>
          <w:iCs/>
          <w:color w:val="000000"/>
          <w:lang w:eastAsia="ru-RU"/>
        </w:rPr>
        <w:t>Молотов</w:t>
      </w:r>
      <w:r w:rsidRPr="0022248A">
        <w:rPr>
          <w:rFonts w:ascii="Times New Roman" w:eastAsia="Times New Roman" w:hAnsi="Times New Roman" w:cs="Times New Roman"/>
          <w:color w:val="000000"/>
          <w:lang w:eastAsia="ru-RU"/>
        </w:rPr>
        <w:t>.</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2.</w:t>
      </w:r>
      <w:r w:rsidRPr="0022248A">
        <w:rPr>
          <w:rFonts w:ascii="Times New Roman" w:eastAsia="Times New Roman" w:hAnsi="Times New Roman" w:cs="Times New Roman"/>
          <w:color w:val="000000"/>
          <w:lang w:eastAsia="ru-RU"/>
        </w:rPr>
        <w:t> Ниже приведён перечень терминов. Все они, за исключением двух, относятся к событиям, явлениям, происходившим в период 1953−1964 гг.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Варшавский договор</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«Пражская весна»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Карибский кризис</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4) </w:t>
      </w:r>
      <w:proofErr w:type="spellStart"/>
      <w:r w:rsidRPr="0022248A">
        <w:rPr>
          <w:rFonts w:ascii="Times New Roman" w:eastAsia="Times New Roman" w:hAnsi="Times New Roman" w:cs="Times New Roman"/>
          <w:color w:val="000000"/>
          <w:lang w:eastAsia="ru-RU"/>
        </w:rPr>
        <w:t>десталинизация</w:t>
      </w:r>
      <w:proofErr w:type="spellEnd"/>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«оттепель»</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ввод советских войск в Афганистан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lastRenderedPageBreak/>
        <w:t>Найдите и запишите порядковые номера терминов, относящихся к другому историческому периоду.</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3. </w:t>
      </w:r>
      <w:r w:rsidRPr="0022248A">
        <w:rPr>
          <w:rFonts w:ascii="Times New Roman" w:eastAsia="Times New Roman" w:hAnsi="Times New Roman" w:cs="Times New Roman"/>
          <w:color w:val="000000"/>
          <w:lang w:eastAsia="ru-RU"/>
        </w:rPr>
        <w:t>Какие три из перечисленных положений относятся к новой экономической политике (1921–1929 гг.)? Запишите в ответ соответствующие цифры.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утверждение частной собственности на землю</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введение хозрасчета на государственных предприятиях</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денационализация тяжёлой промышленности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появление кредитно-банковской системы и бирж</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отмена государственной монополии внешней торговли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введение концессий</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4.</w:t>
      </w:r>
      <w:r w:rsidRPr="0022248A">
        <w:rPr>
          <w:rFonts w:ascii="Times New Roman" w:eastAsia="Times New Roman" w:hAnsi="Times New Roman" w:cs="Times New Roman"/>
          <w:color w:val="000000"/>
          <w:lang w:eastAsia="ru-RU"/>
        </w:rPr>
        <w:t> 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А) Оборона Брестской крепости в ____________ г. показала один из примеров стойкости советских солдат и командиров.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Б) Во время наступления на Москву фашистским войскам не удалось взять </w:t>
      </w:r>
      <w:proofErr w:type="gramStart"/>
      <w:r w:rsidRPr="0022248A">
        <w:rPr>
          <w:rFonts w:ascii="Times New Roman" w:eastAsia="Times New Roman" w:hAnsi="Times New Roman" w:cs="Times New Roman"/>
          <w:color w:val="000000"/>
          <w:lang w:eastAsia="ru-RU"/>
        </w:rPr>
        <w:t>г</w:t>
      </w:r>
      <w:proofErr w:type="gramEnd"/>
      <w:r w:rsidRPr="0022248A">
        <w:rPr>
          <w:rFonts w:ascii="Times New Roman" w:eastAsia="Times New Roman" w:hAnsi="Times New Roman" w:cs="Times New Roman"/>
          <w:color w:val="000000"/>
          <w:lang w:eastAsia="ru-RU"/>
        </w:rPr>
        <w:t>. ____________.</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В) Одним из руководителей молодежной подпольной организации «Молодая гвардия» был ____________.</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Пропущенные элементы: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1) В. </w:t>
      </w:r>
      <w:proofErr w:type="spellStart"/>
      <w:r w:rsidRPr="0022248A">
        <w:rPr>
          <w:rFonts w:ascii="Times New Roman" w:eastAsia="Times New Roman" w:hAnsi="Times New Roman" w:cs="Times New Roman"/>
          <w:color w:val="000000"/>
          <w:lang w:eastAsia="ru-RU"/>
        </w:rPr>
        <w:t>Третьякевич</w:t>
      </w:r>
      <w:proofErr w:type="spellEnd"/>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1941 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1942 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Калинин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Н. Кузнецов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Тула.     </w:t>
      </w:r>
      <w:r w:rsidRPr="0022248A">
        <w:rPr>
          <w:rFonts w:ascii="Times New Roman" w:eastAsia="Times New Roman" w:hAnsi="Times New Roman" w:cs="Times New Roman"/>
          <w:b/>
          <w:bCs/>
          <w:color w:val="000000"/>
          <w:lang w:eastAsia="ru-RU"/>
        </w:rPr>
        <w:t>Ответ запишите в виде последовательности цифр</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5.</w:t>
      </w:r>
      <w:r w:rsidRPr="0022248A">
        <w:rPr>
          <w:rFonts w:ascii="Times New Roman" w:eastAsia="Times New Roman" w:hAnsi="Times New Roman" w:cs="Times New Roman"/>
          <w:color w:val="000000"/>
          <w:lang w:eastAsia="ru-RU"/>
        </w:rPr>
        <w:t> Какие три из названных положений характеризуют сталинскую политику после войны? Соответствующие цифры запишите в ответ.</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борьба с космополитизмом</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ослабление нажима на деревню, снижение налогов с колхозов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антисемитская кампания, ограничение возможностей для творческой и карьерной самореализации евреев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проведение репрессий среди местных партийных деятелей и экономистов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поощрение развития самостоятельности национальных образований в составе СССР</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политика отказа от ротации (постоянной смены) партийных и государственных кадров</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6. </w:t>
      </w:r>
      <w:r w:rsidRPr="0022248A">
        <w:rPr>
          <w:rFonts w:ascii="Times New Roman" w:eastAsia="Times New Roman" w:hAnsi="Times New Roman" w:cs="Times New Roman"/>
          <w:color w:val="000000"/>
          <w:lang w:eastAsia="ru-RU"/>
        </w:rPr>
        <w:t>Какие три из названных исторических событий относятся к периоду «оттепели»?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Запишите цифры, которыми обозначены события, в правильной последовательности без пробелов.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строительство первой атомной электростанции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авария на Чернобыльской АЭС</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открытие Института ядерных исследований</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создание атомных авиационных двигателей</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создание первого атомного ледокола «Ленин»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создание атомных подводных лодок</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7. </w:t>
      </w:r>
      <w:r w:rsidRPr="0022248A">
        <w:rPr>
          <w:rFonts w:ascii="Times New Roman" w:eastAsia="Times New Roman" w:hAnsi="Times New Roman" w:cs="Times New Roman"/>
          <w:color w:val="000000"/>
          <w:lang w:eastAsia="ru-RU"/>
        </w:rPr>
        <w:t>Какие три из перечисленных положений относятся к политике «перестройки»? Соответствующие цифры запишите в ответ.</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замена продразвёрстки продналогом</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усиление роли Советов в управлении государством</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борьба с «космополитизмом»</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отказ от политики «холодной войны»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приоритетное развитие военно-промышленного комплекса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введение многопартийности</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8. </w:t>
      </w:r>
      <w:r w:rsidRPr="0022248A">
        <w:rPr>
          <w:rFonts w:ascii="Times New Roman" w:eastAsia="Times New Roman" w:hAnsi="Times New Roman" w:cs="Times New Roman"/>
          <w:color w:val="000000"/>
          <w:lang w:eastAsia="ru-RU"/>
        </w:rPr>
        <w:t>Прочтите отрывок из документа и укажите его автора.</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«Выступая перед вами в последний раз в качестве Президента СССР, считаю нужным </w:t>
      </w:r>
      <w:proofErr w:type="gramStart"/>
      <w:r w:rsidRPr="0022248A">
        <w:rPr>
          <w:rFonts w:ascii="Times New Roman" w:eastAsia="Times New Roman" w:hAnsi="Times New Roman" w:cs="Times New Roman"/>
          <w:color w:val="000000"/>
          <w:lang w:eastAsia="ru-RU"/>
        </w:rPr>
        <w:t>высказать свою оценку</w:t>
      </w:r>
      <w:proofErr w:type="gramEnd"/>
      <w:r w:rsidRPr="0022248A">
        <w:rPr>
          <w:rFonts w:ascii="Times New Roman" w:eastAsia="Times New Roman" w:hAnsi="Times New Roman" w:cs="Times New Roman"/>
          <w:color w:val="000000"/>
          <w:lang w:eastAsia="ru-RU"/>
        </w:rPr>
        <w:t xml:space="preserve"> пройденного с 1985 года пути. Тем более что на этот счет немало противоречивых, поверхностных и необъективных суждений. Судьба так распорядилась, что, когда я оказался во главе государства, уже было ясно, что со страной неладно... Я понимал, что </w:t>
      </w:r>
      <w:r w:rsidRPr="0022248A">
        <w:rPr>
          <w:rFonts w:ascii="Times New Roman" w:eastAsia="Times New Roman" w:hAnsi="Times New Roman" w:cs="Times New Roman"/>
          <w:color w:val="000000"/>
          <w:lang w:eastAsia="ru-RU"/>
        </w:rPr>
        <w:lastRenderedPageBreak/>
        <w:t>начинать реформы такого масштаба и в таком обществе, как наше, – труднейшее и даже рискованное дело. Но и сегодня я убежден в исторической правоте демократических реформ, которые начаты весной 1985 года. Процесс обновления страны и коренных перемен в мировом сообществе оказался куда более сложным, чем можно было предположить. Однако то, что сделано, должно быть оценено по достоинству. Общество получило свободу, раскрепостилось политически и духовно. И это – самое главное завоевание, которое мы до конца еще не осознали, а потому что еще не научились пользоваться свободой</w:t>
      </w:r>
      <w:proofErr w:type="gramStart"/>
      <w:r w:rsidRPr="0022248A">
        <w:rPr>
          <w:rFonts w:ascii="Times New Roman" w:eastAsia="Times New Roman" w:hAnsi="Times New Roman" w:cs="Times New Roman"/>
          <w:color w:val="000000"/>
          <w:lang w:eastAsia="ru-RU"/>
        </w:rPr>
        <w:t>.».</w:t>
      </w:r>
      <w:proofErr w:type="gramEnd"/>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9. </w:t>
      </w:r>
      <w:r w:rsidRPr="0022248A">
        <w:rPr>
          <w:rFonts w:ascii="Times New Roman" w:eastAsia="Times New Roman" w:hAnsi="Times New Roman" w:cs="Times New Roman"/>
          <w:color w:val="000000"/>
          <w:lang w:eastAsia="ru-RU"/>
        </w:rPr>
        <w:t>Прочтите отрывок из воспоминаний и укажите год события, о котором идет речь.</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«12 апреля, услышав радостную новость о полете..., старший машинист Михаил </w:t>
      </w:r>
      <w:proofErr w:type="spellStart"/>
      <w:r w:rsidRPr="0022248A">
        <w:rPr>
          <w:rFonts w:ascii="Times New Roman" w:eastAsia="Times New Roman" w:hAnsi="Times New Roman" w:cs="Times New Roman"/>
          <w:color w:val="000000"/>
          <w:lang w:eastAsia="ru-RU"/>
        </w:rPr>
        <w:t>Шмаргунов</w:t>
      </w:r>
      <w:proofErr w:type="spellEnd"/>
      <w:r w:rsidRPr="0022248A">
        <w:rPr>
          <w:rFonts w:ascii="Times New Roman" w:eastAsia="Times New Roman" w:hAnsi="Times New Roman" w:cs="Times New Roman"/>
          <w:color w:val="000000"/>
          <w:lang w:eastAsia="ru-RU"/>
        </w:rPr>
        <w:t xml:space="preserve">, помощник машиниста Сергей Воробьев и кочегар Юрий Цветков решили посвятить этому событию тяжеловесный рейс. Бригада в тот день провела поезд, превышающий норму на 400 тонн, с опережением графика…в редакцию "Красного Севера" в 10.30 позвонил слесарь Сергей Курков. – </w:t>
      </w:r>
      <w:proofErr w:type="gramStart"/>
      <w:r w:rsidRPr="0022248A">
        <w:rPr>
          <w:rFonts w:ascii="Times New Roman" w:eastAsia="Times New Roman" w:hAnsi="Times New Roman" w:cs="Times New Roman"/>
          <w:color w:val="000000"/>
          <w:lang w:eastAsia="ru-RU"/>
        </w:rPr>
        <w:t>Восхищен</w:t>
      </w:r>
      <w:proofErr w:type="gramEnd"/>
      <w:r w:rsidRPr="0022248A">
        <w:rPr>
          <w:rFonts w:ascii="Times New Roman" w:eastAsia="Times New Roman" w:hAnsi="Times New Roman" w:cs="Times New Roman"/>
          <w:color w:val="000000"/>
          <w:lang w:eastAsia="ru-RU"/>
        </w:rPr>
        <w:t xml:space="preserve"> достижениями нашей науки! Сейчас горы свернуть хочется</w:t>
      </w:r>
      <w:proofErr w:type="gramStart"/>
      <w:r w:rsidRPr="0022248A">
        <w:rPr>
          <w:rFonts w:ascii="Times New Roman" w:eastAsia="Times New Roman" w:hAnsi="Times New Roman" w:cs="Times New Roman"/>
          <w:color w:val="000000"/>
          <w:lang w:eastAsia="ru-RU"/>
        </w:rPr>
        <w:t>!...</w:t>
      </w:r>
      <w:proofErr w:type="gramEnd"/>
      <w:r w:rsidRPr="0022248A">
        <w:rPr>
          <w:rFonts w:ascii="Times New Roman" w:eastAsia="Times New Roman" w:hAnsi="Times New Roman" w:cs="Times New Roman"/>
          <w:color w:val="000000"/>
          <w:lang w:eastAsia="ru-RU"/>
        </w:rPr>
        <w:t>Стихийный митинг возник и на ступеньках у главного здания судоремонтного завода. - Теперь мы с удесятеренными силами перевыполним задания!- решили рабочие. - Будем и мы бороться за освоение нашего "речного космоса"!»</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10. </w:t>
      </w:r>
      <w:r w:rsidRPr="0022248A">
        <w:rPr>
          <w:rFonts w:ascii="Times New Roman" w:eastAsia="Times New Roman" w:hAnsi="Times New Roman" w:cs="Times New Roman"/>
          <w:color w:val="000000"/>
          <w:lang w:eastAsia="ru-RU"/>
        </w:rPr>
        <w:t>Заполните пустые ячейки таблицы, используя представленные в приведённом ниже списке данные. Для каждой ячейки, обозначенной буквой, выберите номер нужного элемента.</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bl>
      <w:tblPr>
        <w:tblW w:w="9778" w:type="dxa"/>
        <w:tblInd w:w="-60" w:type="dxa"/>
        <w:shd w:val="clear" w:color="auto" w:fill="FFFFFF"/>
        <w:tblCellMar>
          <w:top w:w="15" w:type="dxa"/>
          <w:left w:w="15" w:type="dxa"/>
          <w:bottom w:w="15" w:type="dxa"/>
          <w:right w:w="15" w:type="dxa"/>
        </w:tblCellMar>
        <w:tblLook w:val="04A0"/>
      </w:tblPr>
      <w:tblGrid>
        <w:gridCol w:w="2928"/>
        <w:gridCol w:w="2257"/>
        <w:gridCol w:w="4593"/>
      </w:tblGrid>
      <w:tr w:rsidR="0022248A" w:rsidRPr="0022248A" w:rsidTr="0022248A">
        <w:trPr>
          <w:trHeight w:val="261"/>
        </w:trPr>
        <w:tc>
          <w:tcPr>
            <w:tcW w:w="2928"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Понятие</w:t>
            </w:r>
          </w:p>
        </w:tc>
        <w:tc>
          <w:tcPr>
            <w:tcW w:w="2257"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Дата</w:t>
            </w:r>
          </w:p>
        </w:tc>
        <w:tc>
          <w:tcPr>
            <w:tcW w:w="4593"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Руководитель страны</w:t>
            </w:r>
          </w:p>
        </w:tc>
      </w:tr>
      <w:tr w:rsidR="0022248A" w:rsidRPr="0022248A" w:rsidTr="0022248A">
        <w:trPr>
          <w:trHeight w:val="261"/>
        </w:trPr>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__________(А)</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1921 г.</w:t>
            </w:r>
          </w:p>
        </w:tc>
        <w:tc>
          <w:tcPr>
            <w:tcW w:w="45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__________(Б)</w:t>
            </w:r>
          </w:p>
        </w:tc>
      </w:tr>
      <w:tr w:rsidR="0022248A" w:rsidRPr="0022248A" w:rsidTr="0022248A">
        <w:trPr>
          <w:trHeight w:val="276"/>
        </w:trPr>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__________(В)</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__________(Г)</w:t>
            </w:r>
          </w:p>
        </w:tc>
        <w:tc>
          <w:tcPr>
            <w:tcW w:w="45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Н. С. Хрущёв</w:t>
            </w:r>
          </w:p>
        </w:tc>
      </w:tr>
      <w:tr w:rsidR="0022248A" w:rsidRPr="0022248A" w:rsidTr="0022248A">
        <w:trPr>
          <w:trHeight w:val="261"/>
        </w:trPr>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Программа мира</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1971 г.</w:t>
            </w:r>
          </w:p>
        </w:tc>
        <w:tc>
          <w:tcPr>
            <w:tcW w:w="45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__________(Д)</w:t>
            </w:r>
          </w:p>
        </w:tc>
      </w:tr>
      <w:tr w:rsidR="0022248A" w:rsidRPr="0022248A" w:rsidTr="0022248A">
        <w:trPr>
          <w:trHeight w:val="261"/>
        </w:trPr>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Ближнее зарубежье</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__________(Е)</w:t>
            </w:r>
          </w:p>
        </w:tc>
        <w:tc>
          <w:tcPr>
            <w:tcW w:w="45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Н. Ельцин</w:t>
            </w:r>
          </w:p>
        </w:tc>
      </w:tr>
    </w:tbl>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Пропущенные элементы: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военный коммунизм          2) И. В. Сталин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совнархоз                         4) 1985 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Л. И. Брежнев                   6) 1992 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7) 1957 г.                              8) В. И. Ленин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9) нэп</w:t>
      </w:r>
      <w:proofErr w:type="gramStart"/>
      <w:r w:rsidRPr="0022248A">
        <w:rPr>
          <w:rFonts w:ascii="Times New Roman" w:eastAsia="Times New Roman" w:hAnsi="Times New Roman" w:cs="Times New Roman"/>
          <w:color w:val="000000"/>
          <w:lang w:eastAsia="ru-RU"/>
        </w:rPr>
        <w:t xml:space="preserve">          .</w:t>
      </w:r>
      <w:proofErr w:type="gramEnd"/>
      <w:r w:rsidRPr="0022248A">
        <w:rPr>
          <w:rFonts w:ascii="Times New Roman" w:eastAsia="Times New Roman" w:hAnsi="Times New Roman" w:cs="Times New Roman"/>
          <w:color w:val="000000"/>
          <w:lang w:eastAsia="ru-RU"/>
        </w:rPr>
        <w:t xml:space="preserve">     </w:t>
      </w:r>
      <w:r w:rsidRPr="0022248A">
        <w:rPr>
          <w:rFonts w:ascii="Times New Roman" w:eastAsia="Times New Roman" w:hAnsi="Times New Roman" w:cs="Times New Roman"/>
          <w:b/>
          <w:bCs/>
          <w:color w:val="000000"/>
          <w:lang w:eastAsia="ru-RU"/>
        </w:rPr>
        <w:t>Ответ запишите в виде последовательности цифр</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11. </w:t>
      </w:r>
      <w:r w:rsidRPr="0022248A">
        <w:rPr>
          <w:rFonts w:ascii="Times New Roman" w:eastAsia="Times New Roman" w:hAnsi="Times New Roman" w:cs="Times New Roman"/>
          <w:color w:val="000000"/>
          <w:lang w:eastAsia="ru-RU"/>
        </w:rPr>
        <w:t>Прочтите отрывок из Декрета ВЦИК.</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«Открытое 5 января Учредительное собрание дало, в силу известных всем обстоятельств, большинство партии правых эсеров, партии Керенского, </w:t>
      </w:r>
      <w:proofErr w:type="spellStart"/>
      <w:r w:rsidRPr="0022248A">
        <w:rPr>
          <w:rFonts w:ascii="Times New Roman" w:eastAsia="Times New Roman" w:hAnsi="Times New Roman" w:cs="Times New Roman"/>
          <w:color w:val="000000"/>
          <w:lang w:eastAsia="ru-RU"/>
        </w:rPr>
        <w:t>Авксентьева</w:t>
      </w:r>
      <w:proofErr w:type="spellEnd"/>
      <w:r w:rsidRPr="0022248A">
        <w:rPr>
          <w:rFonts w:ascii="Times New Roman" w:eastAsia="Times New Roman" w:hAnsi="Times New Roman" w:cs="Times New Roman"/>
          <w:color w:val="000000"/>
          <w:lang w:eastAsia="ru-RU"/>
        </w:rPr>
        <w:t xml:space="preserve"> и Чернова. Естественно, эта партия отказалась принять к обсуждению совершенно точное, ясное, не допускавшее никаких </w:t>
      </w:r>
      <w:proofErr w:type="gramStart"/>
      <w:r w:rsidRPr="0022248A">
        <w:rPr>
          <w:rFonts w:ascii="Times New Roman" w:eastAsia="Times New Roman" w:hAnsi="Times New Roman" w:cs="Times New Roman"/>
          <w:color w:val="000000"/>
          <w:lang w:eastAsia="ru-RU"/>
        </w:rPr>
        <w:t>кривотолков</w:t>
      </w:r>
      <w:proofErr w:type="gramEnd"/>
      <w:r w:rsidRPr="0022248A">
        <w:rPr>
          <w:rFonts w:ascii="Times New Roman" w:eastAsia="Times New Roman" w:hAnsi="Times New Roman" w:cs="Times New Roman"/>
          <w:color w:val="000000"/>
          <w:lang w:eastAsia="ru-RU"/>
        </w:rPr>
        <w:t xml:space="preserve"> предложение верховного органа Советской власти, Центрального Исполнительного Комитета Советов, признать программу Советской власти, признать Декларацию прав трудящегося и эксплуатируемого народа, признать Октябрьскую революцию и Советскую власть. Тем самым Учредительное собрание разорвало всякую связь между собой и Советской Республикой России. Уход с такого Учредительного собрания фракций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А вне стен Учредительного собрания партии большинства Учредительного собрания, правые эсеры и меньшевики, ведут открытую борьбу против Советской власти, призывая в своих органах к свержению её, объективно этим поддерживая сопротивление эксплуататоров переходу земли и фабрик в руки трудящихся.</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Ясно, что оставшаяся часть Учредительного собрания может в силу этого играть роль только прикрытия борьбы буржуазной контрреволюции за свержение власти Советов».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Используя отрывок и знания по истории, выберите в приведённом списке три верных суждения. Запишите в ответ цифры, под которыми они указаны.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1) В Декрете большинство собрания обвиняется в призыве к свержению существующей в стране власти.</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Данный документ заканчивается постановлением о 10-дневном перерыве в деятельности Учредительного собрания.</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3) Данный Декрет был издан в 1917 г.</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lastRenderedPageBreak/>
        <w:t>4) Декрет выражает позицию партии большевиков.</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Данный Декрет способствовал развязыванию в России Гражданской войны.</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В данном отрывке большинство Учредительного собрания обвиняется в стремлении вернуть политическую систему, существовавшую в стране при императоре Николае II.</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12. </w:t>
      </w:r>
      <w:r w:rsidRPr="0022248A">
        <w:rPr>
          <w:rFonts w:ascii="Times New Roman" w:eastAsia="Times New Roman" w:hAnsi="Times New Roman" w:cs="Times New Roman"/>
          <w:color w:val="000000"/>
          <w:lang w:eastAsia="ru-RU"/>
        </w:rPr>
        <w:t>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tbl>
      <w:tblPr>
        <w:tblW w:w="10002" w:type="dxa"/>
        <w:tblInd w:w="-60" w:type="dxa"/>
        <w:shd w:val="clear" w:color="auto" w:fill="FFFFFF"/>
        <w:tblCellMar>
          <w:top w:w="15" w:type="dxa"/>
          <w:left w:w="15" w:type="dxa"/>
          <w:bottom w:w="15" w:type="dxa"/>
          <w:right w:w="15" w:type="dxa"/>
        </w:tblCellMar>
        <w:tblLook w:val="04A0"/>
      </w:tblPr>
      <w:tblGrid>
        <w:gridCol w:w="3304"/>
        <w:gridCol w:w="196"/>
        <w:gridCol w:w="6502"/>
      </w:tblGrid>
      <w:tr w:rsidR="0022248A" w:rsidRPr="0022248A" w:rsidTr="0022248A">
        <w:trPr>
          <w:trHeight w:val="238"/>
        </w:trPr>
        <w:tc>
          <w:tcPr>
            <w:tcW w:w="330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ПАМЯТНИКИ КУЛЬТУРЫ</w:t>
            </w:r>
          </w:p>
        </w:tc>
        <w:tc>
          <w:tcPr>
            <w:tcW w:w="1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5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jc w:val="center"/>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ХАРАКТЕРИСТИКИ</w:t>
            </w:r>
          </w:p>
        </w:tc>
      </w:tr>
      <w:tr w:rsidR="0022248A" w:rsidRPr="0022248A" w:rsidTr="0022248A">
        <w:trPr>
          <w:trHeight w:val="1758"/>
        </w:trPr>
        <w:tc>
          <w:tcPr>
            <w:tcW w:w="330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A) скульптурный комплекс или мемориал «Родина-мать»</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Б) кинофильм «Покаяние»</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B) роман «В круге первом»</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Г) картина «Оборона Севастополя»</w:t>
            </w:r>
          </w:p>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1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2248A" w:rsidRPr="0022248A" w:rsidRDefault="0022248A" w:rsidP="0022248A">
            <w:pPr>
              <w:spacing w:after="0" w:line="0" w:lineRule="atLeast"/>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tc>
        <w:tc>
          <w:tcPr>
            <w:tcW w:w="65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1) </w:t>
            </w:r>
            <w:proofErr w:type="gramStart"/>
            <w:r w:rsidRPr="0022248A">
              <w:rPr>
                <w:rFonts w:ascii="Times New Roman" w:eastAsia="Times New Roman" w:hAnsi="Times New Roman" w:cs="Times New Roman"/>
                <w:color w:val="000000"/>
                <w:lang w:eastAsia="ru-RU"/>
              </w:rPr>
              <w:t>Установлен</w:t>
            </w:r>
            <w:proofErr w:type="gramEnd"/>
            <w:r w:rsidRPr="0022248A">
              <w:rPr>
                <w:rFonts w:ascii="Times New Roman" w:eastAsia="Times New Roman" w:hAnsi="Times New Roman" w:cs="Times New Roman"/>
                <w:color w:val="000000"/>
                <w:lang w:eastAsia="ru-RU"/>
              </w:rPr>
              <w:t xml:space="preserve"> в Волгограде.</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2) Автор — А. И. Солженицын.</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xml:space="preserve">3) </w:t>
            </w:r>
            <w:proofErr w:type="gramStart"/>
            <w:r w:rsidRPr="0022248A">
              <w:rPr>
                <w:rFonts w:ascii="Times New Roman" w:eastAsia="Times New Roman" w:hAnsi="Times New Roman" w:cs="Times New Roman"/>
                <w:color w:val="000000"/>
                <w:lang w:eastAsia="ru-RU"/>
              </w:rPr>
              <w:t>Создан</w:t>
            </w:r>
            <w:proofErr w:type="gramEnd"/>
            <w:r w:rsidRPr="0022248A">
              <w:rPr>
                <w:rFonts w:ascii="Times New Roman" w:eastAsia="Times New Roman" w:hAnsi="Times New Roman" w:cs="Times New Roman"/>
                <w:color w:val="000000"/>
                <w:lang w:eastAsia="ru-RU"/>
              </w:rPr>
              <w:t xml:space="preserve"> в 1980-е гг.</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4) Сюжет иллюстрирует события периода оттепели.</w:t>
            </w:r>
          </w:p>
          <w:p w:rsidR="0022248A" w:rsidRPr="0022248A" w:rsidRDefault="0022248A" w:rsidP="0022248A">
            <w:pPr>
              <w:spacing w:after="0" w:line="240" w:lineRule="auto"/>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5) Главный герой — В.И. Ленин.</w:t>
            </w:r>
          </w:p>
          <w:p w:rsidR="0022248A" w:rsidRPr="0022248A" w:rsidRDefault="0022248A" w:rsidP="0022248A">
            <w:pPr>
              <w:spacing w:after="0" w:line="0" w:lineRule="atLeast"/>
              <w:ind w:firstLine="376"/>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6) Автор — А. А. Дейнека.</w:t>
            </w:r>
            <w:proofErr w:type="gramStart"/>
            <w:r w:rsidRPr="0022248A">
              <w:rPr>
                <w:rFonts w:ascii="Times New Roman" w:eastAsia="Times New Roman" w:hAnsi="Times New Roman" w:cs="Times New Roman"/>
                <w:color w:val="000000"/>
                <w:lang w:eastAsia="ru-RU"/>
              </w:rPr>
              <w:t xml:space="preserve"> .</w:t>
            </w:r>
            <w:proofErr w:type="gramEnd"/>
            <w:r w:rsidRPr="0022248A">
              <w:rPr>
                <w:rFonts w:ascii="Times New Roman" w:eastAsia="Times New Roman" w:hAnsi="Times New Roman" w:cs="Times New Roman"/>
                <w:color w:val="000000"/>
                <w:lang w:eastAsia="ru-RU"/>
              </w:rPr>
              <w:t xml:space="preserve">     </w:t>
            </w:r>
            <w:r w:rsidRPr="0022248A">
              <w:rPr>
                <w:rFonts w:ascii="Times New Roman" w:eastAsia="Times New Roman" w:hAnsi="Times New Roman" w:cs="Times New Roman"/>
                <w:b/>
                <w:bCs/>
                <w:color w:val="000000"/>
                <w:lang w:eastAsia="ru-RU"/>
              </w:rPr>
              <w:t>Ответ запишите в виде последовательности цифр</w:t>
            </w:r>
          </w:p>
        </w:tc>
      </w:tr>
    </w:tbl>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13. </w:t>
      </w:r>
      <w:r w:rsidRPr="0022248A">
        <w:rPr>
          <w:rFonts w:ascii="Times New Roman" w:eastAsia="Times New Roman" w:hAnsi="Times New Roman" w:cs="Times New Roman"/>
          <w:color w:val="000000"/>
          <w:lang w:eastAsia="ru-RU"/>
        </w:rPr>
        <w:t>После окончания Второй мировой войны в западных странах продолжились процессы демократизации: например, во Франции женщины получили избирательные права, в ряде стран расширялись права рабочих и служащих, расширялись уже имевшиеся демократические свободы, по демократическому пути развития пошли Западная Германия и Австрия. Многим казалось, что подобные процессы охватят и СССР. Демократические тенденции здесь проявились в первых выборах в Верховный Совет СССР, в выборах судей. Но вскоре политический режим ужесточился, и послевоенные годы получили название «апогей сталинизма». С чем связаны такие различия в послевоенном развитии западных стран и СССР? Приведите три объяснения.</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b/>
          <w:bCs/>
          <w:color w:val="000000"/>
          <w:lang w:eastAsia="ru-RU"/>
        </w:rPr>
        <w:t>14. </w:t>
      </w:r>
      <w:r w:rsidRPr="0022248A">
        <w:rPr>
          <w:rFonts w:ascii="Times New Roman" w:eastAsia="Times New Roman" w:hAnsi="Times New Roman" w:cs="Times New Roman"/>
          <w:color w:val="000000"/>
          <w:lang w:eastAsia="ru-RU"/>
        </w:rPr>
        <w:t>Из резолюции XIX Всесоюзной партийной конференции.</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w:t>
      </w:r>
      <w:proofErr w:type="gramStart"/>
      <w:r w:rsidRPr="0022248A">
        <w:rPr>
          <w:rFonts w:ascii="Times New Roman" w:eastAsia="Times New Roman" w:hAnsi="Times New Roman" w:cs="Times New Roman"/>
          <w:color w:val="000000"/>
          <w:lang w:eastAsia="ru-RU"/>
        </w:rPr>
        <w:t>… Н</w:t>
      </w:r>
      <w:proofErr w:type="gramEnd"/>
      <w:r w:rsidRPr="0022248A">
        <w:rPr>
          <w:rFonts w:ascii="Times New Roman" w:eastAsia="Times New Roman" w:hAnsi="Times New Roman" w:cs="Times New Roman"/>
          <w:color w:val="000000"/>
          <w:lang w:eastAsia="ru-RU"/>
        </w:rPr>
        <w:t>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 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rsidR="0022248A" w:rsidRPr="0022248A" w:rsidRDefault="0022248A" w:rsidP="0022248A">
      <w:pPr>
        <w:shd w:val="clear" w:color="auto" w:fill="FFFFFF"/>
        <w:spacing w:after="0" w:line="240" w:lineRule="auto"/>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 </w:t>
      </w:r>
    </w:p>
    <w:p w:rsidR="0022248A" w:rsidRPr="0022248A" w:rsidRDefault="0022248A" w:rsidP="0022248A">
      <w:pPr>
        <w:shd w:val="clear" w:color="auto" w:fill="FFFFFF"/>
        <w:spacing w:after="0" w:line="240" w:lineRule="auto"/>
        <w:ind w:firstLine="376"/>
        <w:jc w:val="both"/>
        <w:rPr>
          <w:rFonts w:ascii="Times New Roman" w:eastAsia="Times New Roman" w:hAnsi="Times New Roman" w:cs="Times New Roman"/>
          <w:color w:val="000000"/>
          <w:lang w:eastAsia="ru-RU"/>
        </w:rPr>
      </w:pPr>
      <w:r w:rsidRPr="0022248A">
        <w:rPr>
          <w:rFonts w:ascii="Times New Roman" w:eastAsia="Times New Roman" w:hAnsi="Times New Roman" w:cs="Times New Roman"/>
          <w:color w:val="000000"/>
          <w:lang w:eastAsia="ru-RU"/>
        </w:rPr>
        <w:t>Укажите десятилетие, в рамках которого происходили события, упомянутые в резолюции. Назовите фамилию политического деятеля, являвшегося руководителем страны в период, когда происходили эти события. Укажите название периода истории СССР, когда этот политический деятель был руководителем страны.</w:t>
      </w:r>
    </w:p>
    <w:p w:rsidR="0022248A" w:rsidRDefault="0022248A" w:rsidP="002224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sectPr w:rsidR="0022248A" w:rsidSect="00CB7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CAF"/>
    <w:multiLevelType w:val="multilevel"/>
    <w:tmpl w:val="A5B6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F1E7C"/>
    <w:multiLevelType w:val="multilevel"/>
    <w:tmpl w:val="6DB67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806C2"/>
    <w:multiLevelType w:val="multilevel"/>
    <w:tmpl w:val="D63AF498"/>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43F58"/>
    <w:multiLevelType w:val="multilevel"/>
    <w:tmpl w:val="8A60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15A5E"/>
    <w:multiLevelType w:val="multilevel"/>
    <w:tmpl w:val="35A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64735"/>
    <w:multiLevelType w:val="multilevel"/>
    <w:tmpl w:val="F272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02552"/>
    <w:multiLevelType w:val="multilevel"/>
    <w:tmpl w:val="E4E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A4AB5"/>
    <w:multiLevelType w:val="multilevel"/>
    <w:tmpl w:val="7BD07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E4735"/>
    <w:multiLevelType w:val="multilevel"/>
    <w:tmpl w:val="02D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41E33"/>
    <w:multiLevelType w:val="multilevel"/>
    <w:tmpl w:val="A7B42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34555"/>
    <w:multiLevelType w:val="multilevel"/>
    <w:tmpl w:val="2868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A4AD0"/>
    <w:multiLevelType w:val="multilevel"/>
    <w:tmpl w:val="819E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22946"/>
    <w:multiLevelType w:val="multilevel"/>
    <w:tmpl w:val="349A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57C95"/>
    <w:multiLevelType w:val="multilevel"/>
    <w:tmpl w:val="77FE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E35F2"/>
    <w:multiLevelType w:val="multilevel"/>
    <w:tmpl w:val="68DC5E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02184"/>
    <w:multiLevelType w:val="multilevel"/>
    <w:tmpl w:val="E4B6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76342"/>
    <w:multiLevelType w:val="multilevel"/>
    <w:tmpl w:val="6FC0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222E04"/>
    <w:multiLevelType w:val="multilevel"/>
    <w:tmpl w:val="2A74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EF125D"/>
    <w:multiLevelType w:val="multilevel"/>
    <w:tmpl w:val="726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1E5579"/>
    <w:multiLevelType w:val="multilevel"/>
    <w:tmpl w:val="ACFC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7D7479"/>
    <w:multiLevelType w:val="multilevel"/>
    <w:tmpl w:val="4CF4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412365"/>
    <w:multiLevelType w:val="multilevel"/>
    <w:tmpl w:val="040ED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62CD5"/>
    <w:multiLevelType w:val="multilevel"/>
    <w:tmpl w:val="489C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B509DC"/>
    <w:multiLevelType w:val="multilevel"/>
    <w:tmpl w:val="E1C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791ED1"/>
    <w:multiLevelType w:val="multilevel"/>
    <w:tmpl w:val="02DC0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3E48D9"/>
    <w:multiLevelType w:val="multilevel"/>
    <w:tmpl w:val="E732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2177FA"/>
    <w:multiLevelType w:val="multilevel"/>
    <w:tmpl w:val="FC44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71857"/>
    <w:multiLevelType w:val="multilevel"/>
    <w:tmpl w:val="0C2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E7AE3"/>
    <w:multiLevelType w:val="multilevel"/>
    <w:tmpl w:val="5B6C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253F8A"/>
    <w:multiLevelType w:val="multilevel"/>
    <w:tmpl w:val="AB2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77277"/>
    <w:multiLevelType w:val="multilevel"/>
    <w:tmpl w:val="0002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02E34"/>
    <w:multiLevelType w:val="multilevel"/>
    <w:tmpl w:val="6B8E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156269"/>
    <w:multiLevelType w:val="multilevel"/>
    <w:tmpl w:val="4DEA6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A525DD"/>
    <w:multiLevelType w:val="multilevel"/>
    <w:tmpl w:val="737A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A70C59"/>
    <w:multiLevelType w:val="multilevel"/>
    <w:tmpl w:val="A9C2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381B03"/>
    <w:multiLevelType w:val="multilevel"/>
    <w:tmpl w:val="00D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9A32AE"/>
    <w:multiLevelType w:val="multilevel"/>
    <w:tmpl w:val="EA8A5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091A64"/>
    <w:multiLevelType w:val="multilevel"/>
    <w:tmpl w:val="61E2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433DEF"/>
    <w:multiLevelType w:val="multilevel"/>
    <w:tmpl w:val="6566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A05C28"/>
    <w:multiLevelType w:val="multilevel"/>
    <w:tmpl w:val="66AE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764FA2"/>
    <w:multiLevelType w:val="multilevel"/>
    <w:tmpl w:val="5C54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8E126B"/>
    <w:multiLevelType w:val="multilevel"/>
    <w:tmpl w:val="6CCEA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B4088"/>
    <w:multiLevelType w:val="multilevel"/>
    <w:tmpl w:val="C8B4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58208D"/>
    <w:multiLevelType w:val="multilevel"/>
    <w:tmpl w:val="FA6E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5"/>
  </w:num>
  <w:num w:numId="3">
    <w:abstractNumId w:val="3"/>
  </w:num>
  <w:num w:numId="4">
    <w:abstractNumId w:val="30"/>
  </w:num>
  <w:num w:numId="5">
    <w:abstractNumId w:val="37"/>
  </w:num>
  <w:num w:numId="6">
    <w:abstractNumId w:val="38"/>
  </w:num>
  <w:num w:numId="7">
    <w:abstractNumId w:val="10"/>
  </w:num>
  <w:num w:numId="8">
    <w:abstractNumId w:val="24"/>
  </w:num>
  <w:num w:numId="9">
    <w:abstractNumId w:val="43"/>
  </w:num>
  <w:num w:numId="10">
    <w:abstractNumId w:val="2"/>
  </w:num>
  <w:num w:numId="11">
    <w:abstractNumId w:val="22"/>
  </w:num>
  <w:num w:numId="12">
    <w:abstractNumId w:val="14"/>
  </w:num>
  <w:num w:numId="13">
    <w:abstractNumId w:val="13"/>
  </w:num>
  <w:num w:numId="14">
    <w:abstractNumId w:val="25"/>
  </w:num>
  <w:num w:numId="15">
    <w:abstractNumId w:val="15"/>
  </w:num>
  <w:num w:numId="16">
    <w:abstractNumId w:val="42"/>
  </w:num>
  <w:num w:numId="17">
    <w:abstractNumId w:val="34"/>
  </w:num>
  <w:num w:numId="18">
    <w:abstractNumId w:val="7"/>
  </w:num>
  <w:num w:numId="19">
    <w:abstractNumId w:val="20"/>
  </w:num>
  <w:num w:numId="20">
    <w:abstractNumId w:val="33"/>
  </w:num>
  <w:num w:numId="21">
    <w:abstractNumId w:val="9"/>
  </w:num>
  <w:num w:numId="22">
    <w:abstractNumId w:val="35"/>
  </w:num>
  <w:num w:numId="23">
    <w:abstractNumId w:val="17"/>
  </w:num>
  <w:num w:numId="24">
    <w:abstractNumId w:val="21"/>
  </w:num>
  <w:num w:numId="25">
    <w:abstractNumId w:val="11"/>
  </w:num>
  <w:num w:numId="26">
    <w:abstractNumId w:val="26"/>
  </w:num>
  <w:num w:numId="27">
    <w:abstractNumId w:val="18"/>
  </w:num>
  <w:num w:numId="28">
    <w:abstractNumId w:val="0"/>
  </w:num>
  <w:num w:numId="29">
    <w:abstractNumId w:val="23"/>
  </w:num>
  <w:num w:numId="30">
    <w:abstractNumId w:val="4"/>
  </w:num>
  <w:num w:numId="31">
    <w:abstractNumId w:val="29"/>
  </w:num>
  <w:num w:numId="32">
    <w:abstractNumId w:val="16"/>
  </w:num>
  <w:num w:numId="33">
    <w:abstractNumId w:val="12"/>
  </w:num>
  <w:num w:numId="34">
    <w:abstractNumId w:val="40"/>
  </w:num>
  <w:num w:numId="35">
    <w:abstractNumId w:val="28"/>
  </w:num>
  <w:num w:numId="36">
    <w:abstractNumId w:val="19"/>
  </w:num>
  <w:num w:numId="37">
    <w:abstractNumId w:val="8"/>
  </w:num>
  <w:num w:numId="38">
    <w:abstractNumId w:val="27"/>
  </w:num>
  <w:num w:numId="39">
    <w:abstractNumId w:val="36"/>
  </w:num>
  <w:num w:numId="40">
    <w:abstractNumId w:val="1"/>
  </w:num>
  <w:num w:numId="41">
    <w:abstractNumId w:val="32"/>
  </w:num>
  <w:num w:numId="42">
    <w:abstractNumId w:val="41"/>
  </w:num>
  <w:num w:numId="43">
    <w:abstractNumId w:val="6"/>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333"/>
    <w:rsid w:val="00143706"/>
    <w:rsid w:val="0022248A"/>
    <w:rsid w:val="003676EE"/>
    <w:rsid w:val="00486E5A"/>
    <w:rsid w:val="004A31D4"/>
    <w:rsid w:val="004E5B68"/>
    <w:rsid w:val="00523D6C"/>
    <w:rsid w:val="00A7626D"/>
    <w:rsid w:val="00B26333"/>
    <w:rsid w:val="00CB7254"/>
    <w:rsid w:val="00D44F04"/>
    <w:rsid w:val="00F9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333"/>
    <w:pPr>
      <w:spacing w:after="0" w:line="240" w:lineRule="auto"/>
    </w:pPr>
  </w:style>
  <w:style w:type="character" w:styleId="a4">
    <w:name w:val="Hyperlink"/>
    <w:basedOn w:val="a0"/>
    <w:uiPriority w:val="99"/>
    <w:unhideWhenUsed/>
    <w:rsid w:val="00B26333"/>
    <w:rPr>
      <w:color w:val="0000FF" w:themeColor="hyperlink"/>
      <w:u w:val="single"/>
    </w:rPr>
  </w:style>
  <w:style w:type="paragraph" w:customStyle="1" w:styleId="c1">
    <w:name w:val="c1"/>
    <w:basedOn w:val="a"/>
    <w:rsid w:val="00D4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4F04"/>
  </w:style>
  <w:style w:type="character" w:customStyle="1" w:styleId="c3">
    <w:name w:val="c3"/>
    <w:basedOn w:val="a0"/>
    <w:rsid w:val="00D44F04"/>
  </w:style>
  <w:style w:type="paragraph" w:customStyle="1" w:styleId="c2">
    <w:name w:val="c2"/>
    <w:basedOn w:val="a"/>
    <w:rsid w:val="00D44F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2">
    <w:name w:val="c12"/>
    <w:basedOn w:val="a0"/>
    <w:rsid w:val="003676EE"/>
  </w:style>
  <w:style w:type="character" w:customStyle="1" w:styleId="c9">
    <w:name w:val="c9"/>
    <w:basedOn w:val="a0"/>
    <w:rsid w:val="003676EE"/>
  </w:style>
  <w:style w:type="paragraph" w:customStyle="1" w:styleId="c7">
    <w:name w:val="c7"/>
    <w:basedOn w:val="a"/>
    <w:rsid w:val="0036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333"/>
    <w:pPr>
      <w:spacing w:after="0" w:line="240" w:lineRule="auto"/>
    </w:pPr>
  </w:style>
  <w:style w:type="character" w:styleId="a4">
    <w:name w:val="Hyperlink"/>
    <w:basedOn w:val="a0"/>
    <w:uiPriority w:val="99"/>
    <w:unhideWhenUsed/>
    <w:rsid w:val="00B26333"/>
    <w:rPr>
      <w:color w:val="0000FF" w:themeColor="hyperlink"/>
      <w:u w:val="single"/>
    </w:rPr>
  </w:style>
  <w:style w:type="paragraph" w:customStyle="1" w:styleId="c1">
    <w:name w:val="c1"/>
    <w:basedOn w:val="a"/>
    <w:rsid w:val="00D4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4F04"/>
  </w:style>
  <w:style w:type="character" w:customStyle="1" w:styleId="c3">
    <w:name w:val="c3"/>
    <w:basedOn w:val="a0"/>
    <w:rsid w:val="00D44F04"/>
  </w:style>
  <w:style w:type="paragraph" w:customStyle="1" w:styleId="c2">
    <w:name w:val="c2"/>
    <w:basedOn w:val="a"/>
    <w:rsid w:val="00D44F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2">
    <w:name w:val="c12"/>
    <w:basedOn w:val="a0"/>
    <w:rsid w:val="003676EE"/>
  </w:style>
  <w:style w:type="character" w:customStyle="1" w:styleId="c9">
    <w:name w:val="c9"/>
    <w:basedOn w:val="a0"/>
    <w:rsid w:val="003676EE"/>
  </w:style>
  <w:style w:type="paragraph" w:customStyle="1" w:styleId="c7">
    <w:name w:val="c7"/>
    <w:basedOn w:val="a"/>
    <w:rsid w:val="0036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76EE"/>
  </w:style>
</w:styles>
</file>

<file path=word/webSettings.xml><?xml version="1.0" encoding="utf-8"?>
<w:webSettings xmlns:r="http://schemas.openxmlformats.org/officeDocument/2006/relationships" xmlns:w="http://schemas.openxmlformats.org/wordprocessingml/2006/main">
  <w:divs>
    <w:div w:id="154541836">
      <w:bodyDiv w:val="1"/>
      <w:marLeft w:val="0"/>
      <w:marRight w:val="0"/>
      <w:marTop w:val="0"/>
      <w:marBottom w:val="0"/>
      <w:divBdr>
        <w:top w:val="none" w:sz="0" w:space="0" w:color="auto"/>
        <w:left w:val="none" w:sz="0" w:space="0" w:color="auto"/>
        <w:bottom w:val="none" w:sz="0" w:space="0" w:color="auto"/>
        <w:right w:val="none" w:sz="0" w:space="0" w:color="auto"/>
      </w:divBdr>
    </w:div>
    <w:div w:id="298808499">
      <w:bodyDiv w:val="1"/>
      <w:marLeft w:val="0"/>
      <w:marRight w:val="0"/>
      <w:marTop w:val="0"/>
      <w:marBottom w:val="0"/>
      <w:divBdr>
        <w:top w:val="none" w:sz="0" w:space="0" w:color="auto"/>
        <w:left w:val="none" w:sz="0" w:space="0" w:color="auto"/>
        <w:bottom w:val="none" w:sz="0" w:space="0" w:color="auto"/>
        <w:right w:val="none" w:sz="0" w:space="0" w:color="auto"/>
      </w:divBdr>
    </w:div>
    <w:div w:id="482740650">
      <w:bodyDiv w:val="1"/>
      <w:marLeft w:val="0"/>
      <w:marRight w:val="0"/>
      <w:marTop w:val="0"/>
      <w:marBottom w:val="0"/>
      <w:divBdr>
        <w:top w:val="none" w:sz="0" w:space="0" w:color="auto"/>
        <w:left w:val="none" w:sz="0" w:space="0" w:color="auto"/>
        <w:bottom w:val="none" w:sz="0" w:space="0" w:color="auto"/>
        <w:right w:val="none" w:sz="0" w:space="0" w:color="auto"/>
      </w:divBdr>
    </w:div>
    <w:div w:id="535386795">
      <w:bodyDiv w:val="1"/>
      <w:marLeft w:val="0"/>
      <w:marRight w:val="0"/>
      <w:marTop w:val="0"/>
      <w:marBottom w:val="0"/>
      <w:divBdr>
        <w:top w:val="none" w:sz="0" w:space="0" w:color="auto"/>
        <w:left w:val="none" w:sz="0" w:space="0" w:color="auto"/>
        <w:bottom w:val="none" w:sz="0" w:space="0" w:color="auto"/>
        <w:right w:val="none" w:sz="0" w:space="0" w:color="auto"/>
      </w:divBdr>
    </w:div>
    <w:div w:id="742877816">
      <w:bodyDiv w:val="1"/>
      <w:marLeft w:val="0"/>
      <w:marRight w:val="0"/>
      <w:marTop w:val="0"/>
      <w:marBottom w:val="0"/>
      <w:divBdr>
        <w:top w:val="none" w:sz="0" w:space="0" w:color="auto"/>
        <w:left w:val="none" w:sz="0" w:space="0" w:color="auto"/>
        <w:bottom w:val="none" w:sz="0" w:space="0" w:color="auto"/>
        <w:right w:val="none" w:sz="0" w:space="0" w:color="auto"/>
      </w:divBdr>
    </w:div>
    <w:div w:id="844590231">
      <w:bodyDiv w:val="1"/>
      <w:marLeft w:val="0"/>
      <w:marRight w:val="0"/>
      <w:marTop w:val="0"/>
      <w:marBottom w:val="0"/>
      <w:divBdr>
        <w:top w:val="none" w:sz="0" w:space="0" w:color="auto"/>
        <w:left w:val="none" w:sz="0" w:space="0" w:color="auto"/>
        <w:bottom w:val="none" w:sz="0" w:space="0" w:color="auto"/>
        <w:right w:val="none" w:sz="0" w:space="0" w:color="auto"/>
      </w:divBdr>
    </w:div>
    <w:div w:id="874119403">
      <w:bodyDiv w:val="1"/>
      <w:marLeft w:val="0"/>
      <w:marRight w:val="0"/>
      <w:marTop w:val="0"/>
      <w:marBottom w:val="0"/>
      <w:divBdr>
        <w:top w:val="none" w:sz="0" w:space="0" w:color="auto"/>
        <w:left w:val="none" w:sz="0" w:space="0" w:color="auto"/>
        <w:bottom w:val="none" w:sz="0" w:space="0" w:color="auto"/>
        <w:right w:val="none" w:sz="0" w:space="0" w:color="auto"/>
      </w:divBdr>
      <w:divsChild>
        <w:div w:id="1407916855">
          <w:marLeft w:val="0"/>
          <w:marRight w:val="0"/>
          <w:marTop w:val="0"/>
          <w:marBottom w:val="0"/>
          <w:divBdr>
            <w:top w:val="none" w:sz="0" w:space="0" w:color="auto"/>
            <w:left w:val="none" w:sz="0" w:space="0" w:color="auto"/>
            <w:bottom w:val="none" w:sz="0" w:space="0" w:color="auto"/>
            <w:right w:val="none" w:sz="0" w:space="0" w:color="auto"/>
          </w:divBdr>
        </w:div>
        <w:div w:id="1744646908">
          <w:marLeft w:val="0"/>
          <w:marRight w:val="0"/>
          <w:marTop w:val="0"/>
          <w:marBottom w:val="0"/>
          <w:divBdr>
            <w:top w:val="none" w:sz="0" w:space="0" w:color="auto"/>
            <w:left w:val="none" w:sz="0" w:space="0" w:color="auto"/>
            <w:bottom w:val="none" w:sz="0" w:space="0" w:color="auto"/>
            <w:right w:val="none" w:sz="0" w:space="0" w:color="auto"/>
          </w:divBdr>
        </w:div>
        <w:div w:id="365184254">
          <w:marLeft w:val="0"/>
          <w:marRight w:val="0"/>
          <w:marTop w:val="0"/>
          <w:marBottom w:val="0"/>
          <w:divBdr>
            <w:top w:val="none" w:sz="0" w:space="0" w:color="auto"/>
            <w:left w:val="none" w:sz="0" w:space="0" w:color="auto"/>
            <w:bottom w:val="none" w:sz="0" w:space="0" w:color="auto"/>
            <w:right w:val="none" w:sz="0" w:space="0" w:color="auto"/>
          </w:divBdr>
        </w:div>
        <w:div w:id="124543983">
          <w:marLeft w:val="0"/>
          <w:marRight w:val="0"/>
          <w:marTop w:val="0"/>
          <w:marBottom w:val="0"/>
          <w:divBdr>
            <w:top w:val="none" w:sz="0" w:space="0" w:color="auto"/>
            <w:left w:val="none" w:sz="0" w:space="0" w:color="auto"/>
            <w:bottom w:val="none" w:sz="0" w:space="0" w:color="auto"/>
            <w:right w:val="none" w:sz="0" w:space="0" w:color="auto"/>
          </w:divBdr>
        </w:div>
        <w:div w:id="1409426150">
          <w:marLeft w:val="0"/>
          <w:marRight w:val="0"/>
          <w:marTop w:val="0"/>
          <w:marBottom w:val="0"/>
          <w:divBdr>
            <w:top w:val="none" w:sz="0" w:space="0" w:color="auto"/>
            <w:left w:val="none" w:sz="0" w:space="0" w:color="auto"/>
            <w:bottom w:val="none" w:sz="0" w:space="0" w:color="auto"/>
            <w:right w:val="none" w:sz="0" w:space="0" w:color="auto"/>
          </w:divBdr>
        </w:div>
        <w:div w:id="1406225587">
          <w:marLeft w:val="0"/>
          <w:marRight w:val="0"/>
          <w:marTop w:val="0"/>
          <w:marBottom w:val="0"/>
          <w:divBdr>
            <w:top w:val="none" w:sz="0" w:space="0" w:color="auto"/>
            <w:left w:val="none" w:sz="0" w:space="0" w:color="auto"/>
            <w:bottom w:val="none" w:sz="0" w:space="0" w:color="auto"/>
            <w:right w:val="none" w:sz="0" w:space="0" w:color="auto"/>
          </w:divBdr>
        </w:div>
        <w:div w:id="746003885">
          <w:marLeft w:val="0"/>
          <w:marRight w:val="0"/>
          <w:marTop w:val="0"/>
          <w:marBottom w:val="0"/>
          <w:divBdr>
            <w:top w:val="none" w:sz="0" w:space="0" w:color="auto"/>
            <w:left w:val="none" w:sz="0" w:space="0" w:color="auto"/>
            <w:bottom w:val="none" w:sz="0" w:space="0" w:color="auto"/>
            <w:right w:val="none" w:sz="0" w:space="0" w:color="auto"/>
          </w:divBdr>
        </w:div>
        <w:div w:id="399443832">
          <w:marLeft w:val="0"/>
          <w:marRight w:val="0"/>
          <w:marTop w:val="0"/>
          <w:marBottom w:val="0"/>
          <w:divBdr>
            <w:top w:val="none" w:sz="0" w:space="0" w:color="auto"/>
            <w:left w:val="none" w:sz="0" w:space="0" w:color="auto"/>
            <w:bottom w:val="none" w:sz="0" w:space="0" w:color="auto"/>
            <w:right w:val="none" w:sz="0" w:space="0" w:color="auto"/>
          </w:divBdr>
        </w:div>
        <w:div w:id="1123958571">
          <w:marLeft w:val="0"/>
          <w:marRight w:val="0"/>
          <w:marTop w:val="0"/>
          <w:marBottom w:val="0"/>
          <w:divBdr>
            <w:top w:val="none" w:sz="0" w:space="0" w:color="auto"/>
            <w:left w:val="none" w:sz="0" w:space="0" w:color="auto"/>
            <w:bottom w:val="none" w:sz="0" w:space="0" w:color="auto"/>
            <w:right w:val="none" w:sz="0" w:space="0" w:color="auto"/>
          </w:divBdr>
        </w:div>
        <w:div w:id="82074817">
          <w:marLeft w:val="0"/>
          <w:marRight w:val="0"/>
          <w:marTop w:val="0"/>
          <w:marBottom w:val="0"/>
          <w:divBdr>
            <w:top w:val="none" w:sz="0" w:space="0" w:color="auto"/>
            <w:left w:val="none" w:sz="0" w:space="0" w:color="auto"/>
            <w:bottom w:val="none" w:sz="0" w:space="0" w:color="auto"/>
            <w:right w:val="none" w:sz="0" w:space="0" w:color="auto"/>
          </w:divBdr>
        </w:div>
        <w:div w:id="396444466">
          <w:marLeft w:val="0"/>
          <w:marRight w:val="0"/>
          <w:marTop w:val="0"/>
          <w:marBottom w:val="0"/>
          <w:divBdr>
            <w:top w:val="none" w:sz="0" w:space="0" w:color="auto"/>
            <w:left w:val="none" w:sz="0" w:space="0" w:color="auto"/>
            <w:bottom w:val="none" w:sz="0" w:space="0" w:color="auto"/>
            <w:right w:val="none" w:sz="0" w:space="0" w:color="auto"/>
          </w:divBdr>
        </w:div>
        <w:div w:id="462817125">
          <w:marLeft w:val="0"/>
          <w:marRight w:val="0"/>
          <w:marTop w:val="0"/>
          <w:marBottom w:val="0"/>
          <w:divBdr>
            <w:top w:val="none" w:sz="0" w:space="0" w:color="auto"/>
            <w:left w:val="none" w:sz="0" w:space="0" w:color="auto"/>
            <w:bottom w:val="none" w:sz="0" w:space="0" w:color="auto"/>
            <w:right w:val="none" w:sz="0" w:space="0" w:color="auto"/>
          </w:divBdr>
        </w:div>
        <w:div w:id="370881058">
          <w:marLeft w:val="0"/>
          <w:marRight w:val="0"/>
          <w:marTop w:val="0"/>
          <w:marBottom w:val="0"/>
          <w:divBdr>
            <w:top w:val="none" w:sz="0" w:space="0" w:color="auto"/>
            <w:left w:val="none" w:sz="0" w:space="0" w:color="auto"/>
            <w:bottom w:val="none" w:sz="0" w:space="0" w:color="auto"/>
            <w:right w:val="none" w:sz="0" w:space="0" w:color="auto"/>
          </w:divBdr>
        </w:div>
        <w:div w:id="1536886375">
          <w:marLeft w:val="0"/>
          <w:marRight w:val="0"/>
          <w:marTop w:val="0"/>
          <w:marBottom w:val="0"/>
          <w:divBdr>
            <w:top w:val="none" w:sz="0" w:space="0" w:color="auto"/>
            <w:left w:val="none" w:sz="0" w:space="0" w:color="auto"/>
            <w:bottom w:val="none" w:sz="0" w:space="0" w:color="auto"/>
            <w:right w:val="none" w:sz="0" w:space="0" w:color="auto"/>
          </w:divBdr>
        </w:div>
        <w:div w:id="1537429451">
          <w:marLeft w:val="0"/>
          <w:marRight w:val="0"/>
          <w:marTop w:val="0"/>
          <w:marBottom w:val="0"/>
          <w:divBdr>
            <w:top w:val="none" w:sz="0" w:space="0" w:color="auto"/>
            <w:left w:val="none" w:sz="0" w:space="0" w:color="auto"/>
            <w:bottom w:val="none" w:sz="0" w:space="0" w:color="auto"/>
            <w:right w:val="none" w:sz="0" w:space="0" w:color="auto"/>
          </w:divBdr>
        </w:div>
      </w:divsChild>
    </w:div>
    <w:div w:id="908657798">
      <w:bodyDiv w:val="1"/>
      <w:marLeft w:val="0"/>
      <w:marRight w:val="0"/>
      <w:marTop w:val="0"/>
      <w:marBottom w:val="0"/>
      <w:divBdr>
        <w:top w:val="none" w:sz="0" w:space="0" w:color="auto"/>
        <w:left w:val="none" w:sz="0" w:space="0" w:color="auto"/>
        <w:bottom w:val="none" w:sz="0" w:space="0" w:color="auto"/>
        <w:right w:val="none" w:sz="0" w:space="0" w:color="auto"/>
      </w:divBdr>
    </w:div>
    <w:div w:id="1147671270">
      <w:bodyDiv w:val="1"/>
      <w:marLeft w:val="0"/>
      <w:marRight w:val="0"/>
      <w:marTop w:val="0"/>
      <w:marBottom w:val="0"/>
      <w:divBdr>
        <w:top w:val="none" w:sz="0" w:space="0" w:color="auto"/>
        <w:left w:val="none" w:sz="0" w:space="0" w:color="auto"/>
        <w:bottom w:val="none" w:sz="0" w:space="0" w:color="auto"/>
        <w:right w:val="none" w:sz="0" w:space="0" w:color="auto"/>
      </w:divBdr>
    </w:div>
    <w:div w:id="1311010369">
      <w:bodyDiv w:val="1"/>
      <w:marLeft w:val="0"/>
      <w:marRight w:val="0"/>
      <w:marTop w:val="0"/>
      <w:marBottom w:val="0"/>
      <w:divBdr>
        <w:top w:val="none" w:sz="0" w:space="0" w:color="auto"/>
        <w:left w:val="none" w:sz="0" w:space="0" w:color="auto"/>
        <w:bottom w:val="none" w:sz="0" w:space="0" w:color="auto"/>
        <w:right w:val="none" w:sz="0" w:space="0" w:color="auto"/>
      </w:divBdr>
    </w:div>
    <w:div w:id="1413967646">
      <w:bodyDiv w:val="1"/>
      <w:marLeft w:val="0"/>
      <w:marRight w:val="0"/>
      <w:marTop w:val="0"/>
      <w:marBottom w:val="0"/>
      <w:divBdr>
        <w:top w:val="none" w:sz="0" w:space="0" w:color="auto"/>
        <w:left w:val="none" w:sz="0" w:space="0" w:color="auto"/>
        <w:bottom w:val="none" w:sz="0" w:space="0" w:color="auto"/>
        <w:right w:val="none" w:sz="0" w:space="0" w:color="auto"/>
      </w:divBdr>
    </w:div>
    <w:div w:id="1453787719">
      <w:bodyDiv w:val="1"/>
      <w:marLeft w:val="0"/>
      <w:marRight w:val="0"/>
      <w:marTop w:val="0"/>
      <w:marBottom w:val="0"/>
      <w:divBdr>
        <w:top w:val="none" w:sz="0" w:space="0" w:color="auto"/>
        <w:left w:val="none" w:sz="0" w:space="0" w:color="auto"/>
        <w:bottom w:val="none" w:sz="0" w:space="0" w:color="auto"/>
        <w:right w:val="none" w:sz="0" w:space="0" w:color="auto"/>
      </w:divBdr>
    </w:div>
    <w:div w:id="1762482128">
      <w:bodyDiv w:val="1"/>
      <w:marLeft w:val="0"/>
      <w:marRight w:val="0"/>
      <w:marTop w:val="0"/>
      <w:marBottom w:val="0"/>
      <w:divBdr>
        <w:top w:val="none" w:sz="0" w:space="0" w:color="auto"/>
        <w:left w:val="none" w:sz="0" w:space="0" w:color="auto"/>
        <w:bottom w:val="none" w:sz="0" w:space="0" w:color="auto"/>
        <w:right w:val="none" w:sz="0" w:space="0" w:color="auto"/>
      </w:divBdr>
    </w:div>
    <w:div w:id="17788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5941</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Customer</cp:lastModifiedBy>
  <cp:revision>2</cp:revision>
  <cp:lastPrinted>2019-09-10T16:36:00Z</cp:lastPrinted>
  <dcterms:created xsi:type="dcterms:W3CDTF">2019-09-10T16:06:00Z</dcterms:created>
  <dcterms:modified xsi:type="dcterms:W3CDTF">2019-09-16T06:37:00Z</dcterms:modified>
</cp:coreProperties>
</file>