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07" w:rsidRPr="00A36DCE" w:rsidRDefault="009D3A07" w:rsidP="009D3A07">
      <w:pPr>
        <w:ind w:left="-284" w:firstLine="70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36DCE">
        <w:rPr>
          <w:rFonts w:ascii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9D3A07" w:rsidRPr="00A36DCE" w:rsidRDefault="009D3A07" w:rsidP="009D3A07">
      <w:pPr>
        <w:pBdr>
          <w:bottom w:val="single" w:sz="12" w:space="1" w:color="auto"/>
        </w:pBdr>
        <w:ind w:left="-284" w:firstLine="70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A36DCE">
        <w:rPr>
          <w:rFonts w:ascii="Times New Roman" w:hAnsi="Times New Roman" w:cs="Times New Roman"/>
          <w:b/>
          <w:sz w:val="28"/>
          <w:szCs w:val="28"/>
          <w:lang w:eastAsia="zh-CN"/>
        </w:rPr>
        <w:t>Семячковская</w:t>
      </w:r>
      <w:proofErr w:type="spellEnd"/>
      <w:r w:rsidRPr="00A36DC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средняя общеобразовательная школа</w:t>
      </w:r>
    </w:p>
    <w:p w:rsidR="009D3A07" w:rsidRPr="00A36DCE" w:rsidRDefault="009D3A07" w:rsidP="009D3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9D3A07" w:rsidRPr="00C94F2A" w:rsidRDefault="009D3A07" w:rsidP="009D3A07">
      <w:pPr>
        <w:pStyle w:val="a3"/>
        <w:jc w:val="center"/>
        <w:rPr>
          <w:sz w:val="28"/>
        </w:rPr>
      </w:pPr>
      <w:r w:rsidRPr="00C94F2A">
        <w:rPr>
          <w:sz w:val="28"/>
        </w:rPr>
        <w:t>Выписка</w:t>
      </w:r>
    </w:p>
    <w:p w:rsidR="009D3A07" w:rsidRDefault="009D3A07" w:rsidP="009D3A07">
      <w:pPr>
        <w:pStyle w:val="a3"/>
        <w:jc w:val="center"/>
        <w:rPr>
          <w:sz w:val="28"/>
        </w:rPr>
      </w:pPr>
      <w:r w:rsidRPr="00C94F2A">
        <w:rPr>
          <w:sz w:val="28"/>
        </w:rPr>
        <w:t xml:space="preserve">из основной </w:t>
      </w:r>
      <w:r>
        <w:rPr>
          <w:sz w:val="28"/>
        </w:rPr>
        <w:t>образовательной программы средне</w:t>
      </w:r>
      <w:r w:rsidRPr="00C94F2A">
        <w:rPr>
          <w:sz w:val="28"/>
        </w:rPr>
        <w:t>го общего образования</w:t>
      </w:r>
    </w:p>
    <w:p w:rsidR="009D3A07" w:rsidRDefault="009D3A07" w:rsidP="009D3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9D3A07" w:rsidRDefault="009D3A07" w:rsidP="009D3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D3A07" w:rsidRDefault="009D3A07" w:rsidP="009D3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D3A07" w:rsidRDefault="009D3A07" w:rsidP="009D3A0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226877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Календарный план воспитательной работы </w:t>
      </w:r>
    </w:p>
    <w:p w:rsidR="009D3A07" w:rsidRDefault="009D3A07" w:rsidP="009D3A0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Семячковкая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СОШ</w:t>
      </w:r>
    </w:p>
    <w:p w:rsidR="009D3A07" w:rsidRDefault="009D3A07" w:rsidP="009D3A0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ООП  С</w:t>
      </w:r>
      <w:r w:rsidRPr="00226877">
        <w:rPr>
          <w:rFonts w:ascii="Times New Roman" w:hAnsi="Times New Roman" w:cs="Times New Roman"/>
          <w:b/>
          <w:bCs/>
          <w:color w:val="000000"/>
          <w:sz w:val="32"/>
          <w:szCs w:val="24"/>
        </w:rPr>
        <w:t>ОО</w:t>
      </w: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(в соответствии с ФОП)</w:t>
      </w:r>
    </w:p>
    <w:p w:rsidR="009D3A07" w:rsidRDefault="009D3A07" w:rsidP="009D3A0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на 2023 – 2024 учебный год</w:t>
      </w:r>
    </w:p>
    <w:p w:rsidR="009D3A07" w:rsidRDefault="009D3A07" w:rsidP="009D3A0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9D3A07" w:rsidRPr="0016213A" w:rsidRDefault="009D3A07" w:rsidP="009D3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16213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 </w:t>
      </w:r>
    </w:p>
    <w:p w:rsidR="009D3A07" w:rsidRDefault="009D3A07" w:rsidP="009D3A07">
      <w:pPr>
        <w:pStyle w:val="a3"/>
        <w:shd w:val="clear" w:color="auto" w:fill="FFFFFF"/>
        <w:spacing w:before="30" w:after="30"/>
        <w:jc w:val="center"/>
        <w:rPr>
          <w:sz w:val="28"/>
        </w:rPr>
      </w:pPr>
    </w:p>
    <w:p w:rsidR="009D3A07" w:rsidRDefault="009D3A07" w:rsidP="009D3A07">
      <w:pPr>
        <w:pStyle w:val="a3"/>
        <w:shd w:val="clear" w:color="auto" w:fill="FFFFFF"/>
        <w:spacing w:before="30" w:after="30"/>
        <w:jc w:val="center"/>
        <w:rPr>
          <w:sz w:val="28"/>
        </w:rPr>
      </w:pPr>
      <w:r>
        <w:rPr>
          <w:noProof/>
          <w:sz w:val="28"/>
        </w:rPr>
        <w:pict>
          <v:roundrect id="_x0000_s1026" style="position:absolute;left:0;text-align:left;margin-left:314.7pt;margin-top:9.2pt;width:156pt;height:118.5pt;z-index:251658240" arcsize="10923f" filled="f">
            <v:textbox>
              <w:txbxContent>
                <w:p w:rsidR="009D3A07" w:rsidRPr="00EA6BBE" w:rsidRDefault="009D3A07" w:rsidP="009D3A0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9D3A07" w:rsidRPr="00EA6BBE" w:rsidRDefault="009D3A07" w:rsidP="009D3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6BBE">
                    <w:rPr>
                      <w:rFonts w:ascii="Times New Roman" w:hAnsi="Times New Roman" w:cs="Times New Roman"/>
                    </w:rPr>
                    <w:t>Выписка верна</w:t>
                  </w:r>
                </w:p>
                <w:p w:rsidR="009D3A07" w:rsidRPr="00EA6BBE" w:rsidRDefault="009D3A07" w:rsidP="009D3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6BBE">
                    <w:rPr>
                      <w:rFonts w:ascii="Times New Roman" w:hAnsi="Times New Roman" w:cs="Times New Roman"/>
                    </w:rPr>
                    <w:t>31 августа 2023</w:t>
                  </w:r>
                </w:p>
                <w:p w:rsidR="009D3A07" w:rsidRPr="00EA6BBE" w:rsidRDefault="009D3A07" w:rsidP="009D3A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6BBE">
                    <w:rPr>
                      <w:rFonts w:ascii="Times New Roman" w:hAnsi="Times New Roman" w:cs="Times New Roman"/>
                    </w:rPr>
                    <w:t xml:space="preserve">Директор  </w:t>
                  </w:r>
                </w:p>
                <w:p w:rsidR="009D3A07" w:rsidRDefault="009D3A07" w:rsidP="009D3A07">
                  <w:pPr>
                    <w:spacing w:after="0" w:line="240" w:lineRule="auto"/>
                    <w:ind w:right="-92"/>
                    <w:rPr>
                      <w:rFonts w:ascii="Times New Roman" w:hAnsi="Times New Roman" w:cs="Times New Roman"/>
                    </w:rPr>
                  </w:pPr>
                  <w:r w:rsidRPr="00EA6BBE">
                    <w:rPr>
                      <w:rFonts w:ascii="Times New Roman" w:hAnsi="Times New Roman" w:cs="Times New Roman"/>
                    </w:rPr>
                    <w:t xml:space="preserve">МБОУ </w:t>
                  </w:r>
                  <w:proofErr w:type="spellStart"/>
                  <w:r w:rsidRPr="00EA6BBE">
                    <w:rPr>
                      <w:rFonts w:ascii="Times New Roman" w:hAnsi="Times New Roman" w:cs="Times New Roman"/>
                    </w:rPr>
                    <w:t>Семячковская</w:t>
                  </w:r>
                  <w:proofErr w:type="spellEnd"/>
                  <w:r w:rsidRPr="00EA6BB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 w:rsidRPr="00EA6BBE">
                    <w:rPr>
                      <w:rFonts w:ascii="Times New Roman" w:hAnsi="Times New Roman" w:cs="Times New Roman"/>
                    </w:rPr>
                    <w:t>ОШ</w:t>
                  </w:r>
                </w:p>
                <w:p w:rsidR="009D3A07" w:rsidRPr="00107F23" w:rsidRDefault="009D3A07" w:rsidP="009D3A07">
                  <w:pPr>
                    <w:spacing w:after="0" w:line="240" w:lineRule="auto"/>
                    <w:ind w:right="-92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9D3A07" w:rsidRPr="00EA6BBE" w:rsidRDefault="009D3A07" w:rsidP="009D3A07">
                  <w:pPr>
                    <w:spacing w:after="0" w:line="240" w:lineRule="auto"/>
                    <w:ind w:right="-92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A6BBE">
                    <w:rPr>
                      <w:rFonts w:ascii="Times New Roman" w:hAnsi="Times New Roman" w:cs="Times New Roman"/>
                    </w:rPr>
                    <w:t>Г.А.Дедущенкова</w:t>
                  </w:r>
                  <w:proofErr w:type="spellEnd"/>
                </w:p>
              </w:txbxContent>
            </v:textbox>
          </v:roundrect>
        </w:pict>
      </w:r>
    </w:p>
    <w:p w:rsidR="009D3A07" w:rsidRDefault="009D3A07" w:rsidP="009D3A07">
      <w:pPr>
        <w:pStyle w:val="a3"/>
        <w:shd w:val="clear" w:color="auto" w:fill="FFFFFF"/>
        <w:spacing w:before="30" w:after="30"/>
        <w:jc w:val="center"/>
        <w:rPr>
          <w:sz w:val="28"/>
        </w:rPr>
      </w:pPr>
    </w:p>
    <w:p w:rsidR="009D3A07" w:rsidRDefault="009D3A07" w:rsidP="009D3A07">
      <w:pPr>
        <w:pStyle w:val="a3"/>
        <w:shd w:val="clear" w:color="auto" w:fill="FFFFFF"/>
        <w:spacing w:before="30" w:after="30"/>
        <w:jc w:val="center"/>
        <w:rPr>
          <w:sz w:val="28"/>
        </w:rPr>
      </w:pPr>
    </w:p>
    <w:p w:rsidR="009D3A07" w:rsidRPr="00A515B9" w:rsidRDefault="009D3A07" w:rsidP="009D3A07">
      <w:pPr>
        <w:pStyle w:val="a3"/>
        <w:shd w:val="clear" w:color="auto" w:fill="FFFFFF"/>
        <w:spacing w:before="30" w:after="30"/>
        <w:jc w:val="center"/>
        <w:rPr>
          <w:sz w:val="28"/>
        </w:rPr>
      </w:pPr>
    </w:p>
    <w:p w:rsidR="009D3A07" w:rsidRDefault="009D3A07" w:rsidP="009D3A07">
      <w:pPr>
        <w:rPr>
          <w:sz w:val="28"/>
        </w:rPr>
      </w:pPr>
    </w:p>
    <w:p w:rsidR="009D3A07" w:rsidRDefault="009D3A07" w:rsidP="009D3A07">
      <w:pPr>
        <w:rPr>
          <w:sz w:val="28"/>
        </w:rPr>
      </w:pPr>
    </w:p>
    <w:p w:rsidR="009D3A07" w:rsidRDefault="009D3A07" w:rsidP="009D3A07">
      <w:pPr>
        <w:rPr>
          <w:sz w:val="28"/>
        </w:rPr>
      </w:pPr>
    </w:p>
    <w:p w:rsidR="009D3A07" w:rsidRDefault="009D3A07" w:rsidP="009D3A07">
      <w:pPr>
        <w:jc w:val="center"/>
        <w:rPr>
          <w:sz w:val="52"/>
          <w:szCs w:val="52"/>
        </w:rPr>
      </w:pPr>
    </w:p>
    <w:p w:rsidR="009D3A07" w:rsidRDefault="009D3A07" w:rsidP="009D3A07">
      <w:pPr>
        <w:jc w:val="center"/>
        <w:rPr>
          <w:sz w:val="52"/>
          <w:szCs w:val="52"/>
        </w:rPr>
      </w:pPr>
    </w:p>
    <w:p w:rsidR="009D3A07" w:rsidRDefault="009D3A07" w:rsidP="009D3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72"/>
          <w:lang w:eastAsia="ru-RU"/>
        </w:rPr>
        <w:t xml:space="preserve">2023 </w:t>
      </w:r>
    </w:p>
    <w:p w:rsidR="009D3A07" w:rsidRPr="00A36DCE" w:rsidRDefault="009D3A07" w:rsidP="009D3A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72"/>
          <w:lang w:eastAsia="ru-RU"/>
        </w:rPr>
      </w:pPr>
    </w:p>
    <w:tbl>
      <w:tblPr>
        <w:tblW w:w="9640" w:type="dxa"/>
        <w:tblInd w:w="-35" w:type="dxa"/>
        <w:tblLayout w:type="fixed"/>
        <w:tblCellMar>
          <w:top w:w="45" w:type="dxa"/>
          <w:left w:w="107" w:type="dxa"/>
          <w:right w:w="80" w:type="dxa"/>
        </w:tblCellMar>
        <w:tblLook w:val="04A0"/>
      </w:tblPr>
      <w:tblGrid>
        <w:gridCol w:w="3778"/>
        <w:gridCol w:w="980"/>
        <w:gridCol w:w="2251"/>
        <w:gridCol w:w="2631"/>
      </w:tblGrid>
      <w:tr w:rsidR="009D3A07" w:rsidRPr="00405E95" w:rsidTr="00BD6A7D">
        <w:trPr>
          <w:trHeight w:val="111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07" w:rsidRPr="00405E95" w:rsidRDefault="009D3A07" w:rsidP="00BD6A7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КАЛЕНДАРНЫЙ ПЛАН </w:t>
            </w:r>
          </w:p>
          <w:p w:rsidR="009D3A07" w:rsidRPr="00405E95" w:rsidRDefault="009D3A07" w:rsidP="00BD6A7D">
            <w:pPr>
              <w:spacing w:after="0" w:line="240" w:lineRule="auto"/>
              <w:ind w:left="744" w:right="4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РЕАЛИЗАЦИИ ПРОГРАММЫ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</w:t>
            </w: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ОСПИТАНИЯ</w:t>
            </w:r>
          </w:p>
          <w:p w:rsidR="009D3A07" w:rsidRPr="00405E95" w:rsidRDefault="009D3A07" w:rsidP="00BD6A7D">
            <w:pPr>
              <w:spacing w:after="0" w:line="240" w:lineRule="auto"/>
              <w:ind w:left="744" w:right="4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уровне </w:t>
            </w:r>
            <w:r w:rsidRPr="009D3A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</w:t>
            </w:r>
            <w:r w:rsidRPr="009D3A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 общего образования</w:t>
            </w:r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3A07" w:rsidRPr="00405E95" w:rsidRDefault="009D3A07" w:rsidP="00BD6A7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2023-2024 </w:t>
            </w:r>
            <w:proofErr w:type="spellStart"/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405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A07" w:rsidRPr="00405E95" w:rsidTr="00BD6A7D">
        <w:trPr>
          <w:trHeight w:val="56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07" w:rsidRPr="00405E95" w:rsidRDefault="009D3A07" w:rsidP="00BD6A7D">
            <w:pPr>
              <w:tabs>
                <w:tab w:val="left" w:pos="8824"/>
              </w:tabs>
              <w:spacing w:after="0" w:line="240" w:lineRule="auto"/>
              <w:ind w:left="744" w:right="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2023 - год педагога и наставника России </w:t>
            </w:r>
          </w:p>
          <w:p w:rsidR="009D3A07" w:rsidRPr="00405E95" w:rsidRDefault="009D3A07" w:rsidP="00BD6A7D">
            <w:pPr>
              <w:spacing w:after="0" w:line="240" w:lineRule="auto"/>
              <w:ind w:left="2338" w:right="6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2024 - Год Российской академии наук 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Дела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Классы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Ориентировочное время проведения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Ответственные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КЛАССНОЕ РУКОВОДСТВО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 с классным коллективом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Внеурочное занятие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Каждый понедельник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классные часы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Еженедельно согласно планам работы классных руководителей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коллективные творческие дела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Согласно планам ВР классных руководителей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участию в общешкольных ключевых делах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Согласно плану «Ключевые общешкольные дела»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Родительские комитеты 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динамики развития классного коллектива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Адаптация десятиклассников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10-11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 10-х классов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обучающимися</w:t>
            </w:r>
            <w:proofErr w:type="gramEnd"/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беседы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мере необходимости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Классные руководители 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Адаптация вновь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прибывших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обучающихся в классе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10 -11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Индивидуальная образовательная траектория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 с учителями-предметниками в классе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с учителями-предметниками (соблюдение единых требований в воспитании,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предупреждение и разрешение конфликтов)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Еженедельно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Классные руководители 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</w:t>
            </w:r>
          </w:p>
          <w:p w:rsidR="009D3A07" w:rsidRDefault="009D3A07" w:rsidP="00BD6A7D">
            <w:pPr>
              <w:spacing w:after="0" w:line="240" w:lineRule="auto"/>
            </w:pP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Малый педсовет «Адаптация десятиклассников»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 10-х классов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педагог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Замдиректора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 с родителями обучающихся или их законными представителями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Встреча с родительским активом класса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 раз в четверть</w:t>
            </w:r>
          </w:p>
          <w:p w:rsidR="009D3A07" w:rsidRDefault="009D3A07" w:rsidP="00BD6A7D"/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Родительский актив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школы (по требованию)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 встр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еч «Путь самоопределения»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 раз в четверть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Управляющий совет школы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Родители 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родительские собрания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Согласно плану ВР классных руководителей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 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школы (по требованию)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Управляющий совет школы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ШКОЛЬНЫЙ УРОК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УВР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Игровые формы учебной деятельности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УВР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Замдиректора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Интерактивные формы учебной деятельности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УВР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Внутриклассное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шефство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УВР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Музейные уроки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УВР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уроков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УВР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Сентябрь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380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русского языка и литературы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 лет со дня рождения русского ученого, писателя К.Э. Циолковского (информационная минутка на уроках физики, астрономии)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 физики,  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Октябрь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 день музыки (информационная минутка на уроках МХК)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ОБЖ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Уроки-турниры, посвященные Всемирному дню математики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15.10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Учителя математики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Замдиректора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 день школьных библиотек. Библиотечные уроки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русского языка и литературы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Школьный библиотекарь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 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Ноябрь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начала Нюрнбергского процесса (уроки истории и обществознания)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20.11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истории и обществознания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Декабрь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Международный день художника (информационная минутка на уроках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08.12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</w:t>
            </w:r>
            <w:proofErr w:type="gramEnd"/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Февраль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русского языка и литературы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Январь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памяти жертв холокоста (информационная минутка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уроках истории)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истории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Март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 лет со дня рождения К.Д. Ушинского (информационная минутка на уроках литературы)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русского языка и литературы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Неделя математики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14.03–20.03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математики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ШМО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Всероссийская неделя музыки для детей и юношества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21.03–27.03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музыки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ШМО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Апрель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 географии    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обществознания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Май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22.05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истории и обществознания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24.05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 русского языка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КУРСЫ ВНЕУРОЧНОЙ ДЕЯТЕЛЬНОСТИ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Духовно-нравственное направление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важном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Каждый понедельник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 С РОДИТЕЛЯМИ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 течение года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Общешкольный совет родителей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 раз в четверть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Общешкольные родительские собрания</w:t>
            </w:r>
          </w:p>
          <w:p w:rsidR="009D3A07" w:rsidRDefault="009D3A07" w:rsidP="00BD6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«Семья и школа: взгляд в одном направлении»</w:t>
            </w:r>
          </w:p>
          <w:p w:rsidR="009D3A07" w:rsidRDefault="009D3A07" w:rsidP="00BD6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«Права ребенка. Обязанности родителей»</w:t>
            </w:r>
          </w:p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 раз в четверть по графику</w:t>
            </w:r>
          </w:p>
          <w:p w:rsidR="009D3A07" w:rsidRDefault="009D3A07" w:rsidP="00BD6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  <w:p w:rsidR="009D3A07" w:rsidRDefault="009D3A07" w:rsidP="00BD6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D3A07" w:rsidRDefault="009D3A07" w:rsidP="00BD6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  <w:p w:rsidR="009D3A07" w:rsidRDefault="009D3A07" w:rsidP="00BD6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Замдиректора</w:t>
            </w:r>
          </w:p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встречи с администрацией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запросу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Круглый стол «Вопросы воспитания»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 раз в четверть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Персональные выставки талантов родителей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 дела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Клуб интересных встреч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 в месяц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 родителей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Сентябрь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Ярмарка дополнительного образования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дополнительному образованию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Ярмарка курсов внеурочной деятельности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УВР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Лекторий «Что такое "навыки XXI века". Часть 1»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Октябрь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«Что такое "навыки XXI века". Часть 2»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Ноябрь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«Как помочь ребенку в выборе профессии»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Декабрь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«Индивидуальные итоговые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проекты»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проектную деятельность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Январь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со специалистом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наркозависимости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Февраль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«Веселая суббота» (день открытых дверей)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УВР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Март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Тренинг «Навыки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стрессоустойчивости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Апрель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Тренинг «Гений коммуникации»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САМОУПРАВЛЕНИЕ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 течение года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«Движение первых»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 раз в месяц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Оргкомитет школы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 раз в месяц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УВР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«Добровольцы и волонтеры»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 раз в неделю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мере обновления информации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«Движение первых», 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Выступления представителей ШК и творческих разновозрастных групп на ассамблее основной, средней и начальной школы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мере необходимости и в соответствии с планом тематических ассамблей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Представители ШК, разновозрастных творческих групп и детских общественных объединений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социальные проекты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«Движение первых», советник по воспитанию,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 планом мероприятий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«Движение первых», советник по воспитанию,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Сентябрь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Выборы в органы классного детско-взрослого самоуправления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02.09–17.09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«Движение первых», 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Выборы в первичную ячейку РДШ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 09.-30.09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руководители, советник по воспитанию,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 дела «День учителя» (05.10)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14.09–17.09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«Движение первых», 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Выборы в школьный комитет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21.09–30.09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Октябрь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самоуправления (в рамках Дня учителя)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Благотворительная акция «Теплый ноябрь»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26.10–30.10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«Движение первых», 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Ноябрь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rPr>
                <w:rFonts w:ascii="Calibri" w:eastAsia="Calibri" w:hAnsi="Calibri" w:cs="Calibri"/>
              </w:rPr>
            </w:pP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09.11–13.11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«Движение первых», советник по воспитанию,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Новыйгод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23.11–27.11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«Движение первых», советник по воспитанию,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Январь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«День защитника Отечества»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28.01–01.02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«Движение первых», советник по воспитанию,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Февраль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«Неделя детской книги» «Благотворительная акция "Подари ребенку книгу"»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24.02–26.02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«Движение первых», советник по воспитанию,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Март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 женский день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02.03-07.03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«Движение первых», советник по воспитанию,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ПРОФОРИЕНТАЦИЯ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Циклы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часов общения «Профессиональное самоопределение»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 раз в месяц на параллель по отдельному плану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Классный руководитель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экскурсии по отдельному плану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Октябрь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Онлайн-тестирование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Социальный педагог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Ноябрь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 родителей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Декабрь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из цикла «Жизнь замечательных людей» «Как стать гениальным кинорежиссером»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25.12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Январь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Лекторий для родителей «Что такое "навыки XXI века". Часть 1»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Февраль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Лекторий для родителей «Что такое "навыки XXI века". Часть 2»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Март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Клуб интересных встреч «Встреча с представителями вузов»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 родителей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Апрель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Карьерная неделя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 родителей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Май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«Лидеры будущих изменений»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КЛЮЧЕВЫЕ ОБЩЕШКОЛЬНЫЕ ДЕЛА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 течение года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878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 «Наследники Великой Победы», «Календарь Победы»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Сентябрь–май по отдельному плану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008"/>
        </w:trPr>
        <w:tc>
          <w:tcPr>
            <w:tcW w:w="37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Церемония поднятия государственного флага. Исполнение гимна РФ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по ВР</w:t>
            </w:r>
          </w:p>
          <w:p w:rsidR="009D3A07" w:rsidRDefault="009D3A07" w:rsidP="00BD6A7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Сентябрь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День знаний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«Движения первых»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Операция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«Подросток»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Первичная ячейка «Движения первых»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 здоровья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День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трезвости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субботник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«Зелёная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Россия»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Операция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«Памятник»,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«Ветеран»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46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чтецов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Родина»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сентябрь-октябрь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руководители,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солидарности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борьбе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терроризмом</w:t>
            </w:r>
          </w:p>
          <w:p w:rsidR="009D3A07" w:rsidRDefault="009D3A07" w:rsidP="00BD6A7D">
            <w:pPr>
              <w:spacing w:after="0" w:line="240" w:lineRule="auto"/>
              <w:ind w:left="107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руководители, 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46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окончания</w:t>
            </w:r>
            <w:proofErr w:type="gramStart"/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торой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мировой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войны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руководители, 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270"/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советского поэта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Эдуарда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Аркадьевича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Асадова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(1923-2004гг.)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руководители,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912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распространения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руководители, 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667"/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советского поэта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Расула Гамзатова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(1923-2003гг.)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руководители,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524"/>
            </w:pPr>
            <w:r>
              <w:rPr>
                <w:rFonts w:ascii="Times New Roman" w:eastAsia="Times New Roman" w:hAnsi="Times New Roman" w:cs="Times New Roman"/>
                <w:sz w:val="24"/>
              </w:rPr>
              <w:t>195 лет со дня рождения русского писателя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Николаевича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Толстого (1828-1910гг.)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524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жертв фашизма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руководители, 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175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советской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партизанки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Космодемьянской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(1923-1941)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руководители, 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561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мероприятиях, посвященных 80-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освобождения Брянской области 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немецко-фашистских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захватчиков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руководители, 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работника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руководители, 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педагога Василия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Александровича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Сухомлинского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(1948-1970гг.)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руководители, 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Неделя безопасности дорожного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движения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18.09–22.09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Учитель ОБЖ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«Движения первых»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Октябрь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72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людей</w:t>
            </w:r>
          </w:p>
          <w:p w:rsidR="009D3A07" w:rsidRDefault="009D3A07" w:rsidP="00BD6A7D"/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руководители, 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ВР, 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396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писателя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Вячеслава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Яковлевича Шишкова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(1873-1945гг.)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459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день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обороны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МЧС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 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гражданской обороны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04.10-31.10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 Учитель ОБЖ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Открытые уроки ОБЖ по гражданской обороне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04.10-31.10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ОБЖ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защиты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отца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1226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Мероприятие, посвященное обороне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рубчевска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«Белые журавли»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305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 этап областного конкурса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детского творчества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пропаганде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«Кушай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здоровье!»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9D3A07" w:rsidRDefault="009D3A07" w:rsidP="00BD6A7D">
            <w:pPr>
              <w:spacing w:after="0" w:line="240" w:lineRule="auto"/>
            </w:pP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«Чужих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бывает»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63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школьных библиотек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63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 плакатов «Сделай свой выбор»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Ноябрь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«Движение первых»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5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Акция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«Милиция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дети»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Антинаркотический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Ноябрь-декабрь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63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областного конкурса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чтецов</w:t>
            </w:r>
          </w:p>
          <w:p w:rsidR="009D3A07" w:rsidRDefault="009D3A07" w:rsidP="00BD6A7D">
            <w:pPr>
              <w:spacing w:after="0" w:line="265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«Моя Родина»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before="21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погибших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исполнении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служебных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обязанностей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внутренних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08.11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804"/>
            </w:pPr>
            <w:r>
              <w:rPr>
                <w:rFonts w:ascii="Times New Roman" w:eastAsia="Times New Roman" w:hAnsi="Times New Roman" w:cs="Times New Roman"/>
                <w:sz w:val="24"/>
              </w:rPr>
              <w:t>205 лет со дня рождения писателя Ивана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Сергеевича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Тургенева (1818-1883гг.)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sz w:val="24"/>
              </w:rPr>
              <w:t xml:space="preserve"> 09.11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призывника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sz w:val="24"/>
              </w:rPr>
              <w:t>15.11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804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Нюрнбергского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процесса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sz w:val="24"/>
              </w:rPr>
              <w:t>20.11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8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Всемирный день памяти жертв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транспортного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происшествия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21.11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9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115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советского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писателя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Николая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Николаевича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(1908-1976гг.)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23.11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матери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26.11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герба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30.11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«Новогодняя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игрушка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подарок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городу»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Ноябрь-декабрь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Декабрь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224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борьбы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(Единый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01.12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пожарной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стенгазет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инвалидов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1-10 декабря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инвалидов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03.12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Неизвестного Солдата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03.12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добровольца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(волонтера)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05.12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1016"/>
            </w:pPr>
            <w:r>
              <w:rPr>
                <w:rFonts w:ascii="Times New Roman" w:eastAsia="Times New Roman" w:hAnsi="Times New Roman" w:cs="Times New Roman"/>
                <w:sz w:val="24"/>
              </w:rPr>
              <w:t>220 лет со дня рождения поэта Федора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Ивановича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Тютчева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(1803-1873гг.)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05.12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художника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08.12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09.12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Конституции Российской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12.12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Федеральных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конституционных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законов о Государственных символах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25.12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Новогодние праздники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29.12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Январь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2" w:lineRule="auto"/>
              <w:ind w:left="107" w:right="531"/>
            </w:pPr>
            <w:r>
              <w:rPr>
                <w:rFonts w:ascii="Times New Roman" w:eastAsia="Times New Roman" w:hAnsi="Times New Roman" w:cs="Times New Roman"/>
                <w:sz w:val="24"/>
              </w:rPr>
              <w:t>190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рождения русского мецената,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собирателя живописи Сергея Михайловича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Третьякова (1834-1892гг.)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3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советского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писателя Аркадия Петровича Гайдара (1904-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1941гг.)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студенчества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25.01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48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освобождения Красной армией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крупнейшего «лагеря смерти»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Аушви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(Освенцима) - День памяти жертв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Холокоста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лет со дня полного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освобожденияЛенинграда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фашистской блокады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27.01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Февраль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</w:p>
          <w:p w:rsidR="009D3A07" w:rsidRDefault="009D3A07" w:rsidP="00BD6A7D">
            <w:pPr>
              <w:spacing w:before="17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«Открытка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февраля»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2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разгрома советскими войсками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немецко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фашистских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войск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Сталинградской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битве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02.02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Первичная ячейка «Движение  первых»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196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героя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Великой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войны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Матвеевича</w:t>
            </w:r>
            <w:proofErr w:type="gram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Матросова (1924-1943гг.)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учёного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Дмитрия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Ивановича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Менделеева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(1834-1907гг.)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российской науки, 300-летие со времени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Академии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(1724г.).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российского детского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писателя Виталия Валентиновича Бианки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(1894-1959гг.)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2" w:lineRule="auto"/>
              <w:ind w:left="107" w:right="167"/>
            </w:pPr>
            <w:r>
              <w:rPr>
                <w:rFonts w:ascii="Times New Roman" w:eastAsia="Times New Roman" w:hAnsi="Times New Roman" w:cs="Times New Roman"/>
                <w:sz w:val="24"/>
              </w:rPr>
              <w:t>255 лет со дня рождения русского писателя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баснописца Ивана Андреевича Крылова (1769-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1844гг.)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43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памяти о россиянах, исполнявших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служебный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долг за пределами Отечества, 35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 со дня вывода советских войск 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Афганистан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(1989г.)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языка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1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Праздничные мероприятия, посвященные Дню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защитника Отечества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21.02-22.02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tabs>
                <w:tab w:val="left" w:pos="2142"/>
                <w:tab w:val="left" w:pos="2886"/>
                <w:tab w:val="left" w:pos="4114"/>
              </w:tabs>
              <w:spacing w:after="0" w:line="254" w:lineRule="auto"/>
              <w:ind w:left="107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творчества «Зеркало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Февраль-март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</w:p>
          <w:p w:rsidR="009D3A07" w:rsidRDefault="009D3A07" w:rsidP="00BD6A7D">
            <w:pPr>
              <w:spacing w:before="17"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«Открытка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февраля»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Март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321"/>
            </w:pPr>
            <w:r>
              <w:rPr>
                <w:rFonts w:ascii="Times New Roman" w:eastAsia="Times New Roman" w:hAnsi="Times New Roman" w:cs="Times New Roman"/>
                <w:sz w:val="24"/>
              </w:rPr>
              <w:t>165 лет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 дня рождения русского физика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Степановича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Попова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(1859-1906)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04.03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70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Праздничные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Международному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Женскому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дню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05.03-07.03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467"/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советского лётчика-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космонавта Юрия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Гагарина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(1934-1968)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09.03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34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пионерской,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«Орлята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учатся летать»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музыки</w:t>
            </w:r>
          </w:p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2" w:lineRule="auto"/>
              <w:ind w:left="107" w:right="652"/>
            </w:pPr>
            <w:r>
              <w:rPr>
                <w:rFonts w:ascii="Times New Roman" w:eastAsia="Times New Roman" w:hAnsi="Times New Roman" w:cs="Times New Roman"/>
                <w:sz w:val="24"/>
              </w:rPr>
              <w:t>450-летие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выхода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первой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«Азбуки»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(печатной книги для обучения письму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чтению)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Ивана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Фёдорова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(1574г.)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 со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воссоединения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Крыма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Россией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176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композитора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Николая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Андреевича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Римского-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Корсакова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(1844-1908)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17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композитора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Модеста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Петровича Мусоргского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(1839-1881)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театра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.03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«Выбор»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Апрель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1073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Межведомственная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«Школа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наркотиков»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557"/>
            </w:pPr>
            <w:r>
              <w:rPr>
                <w:rFonts w:ascii="Times New Roman" w:eastAsia="Times New Roman" w:hAnsi="Times New Roman" w:cs="Times New Roman"/>
                <w:sz w:val="24"/>
              </w:rPr>
              <w:t>215 лет со дня рождения писателя Николая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Васильевича Гоголя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(1809-1852)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1172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бывших узников фашистских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концлагерей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01.04-10.04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07.04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7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72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185 лет со дня рождения русского географа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Николая Михайловича Пржевальского (1839-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1888)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32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памяти о геноциде советского народа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нацистами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пособниками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Великой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войны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Земли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Мероприятия, посвященные 37-летию со дня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аварии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Чернобыльской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АЭС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парламентаризма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пожарной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Учитель ОБЖ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поздравительных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открыток,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Дню Победы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Апрель-май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Май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6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Смотр-конку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оя 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</w:t>
            </w:r>
          </w:p>
          <w:p w:rsidR="009D3A07" w:rsidRDefault="009D3A07" w:rsidP="00BD6A7D">
            <w:pPr>
              <w:spacing w:before="17" w:after="0" w:line="254" w:lineRule="auto"/>
              <w:ind w:left="107" w:right="281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Статен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строен – славы прадедов достоин!»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начальных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Весны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01.05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94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295 лет со дня рождения российской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императрицы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Екатерины II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(1729-1796)</w:t>
            </w:r>
          </w:p>
          <w:p w:rsidR="009D3A07" w:rsidRDefault="009D3A07" w:rsidP="00BD6A7D">
            <w:pPr>
              <w:spacing w:before="140" w:after="0" w:line="259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писателя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Виктора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Петровича Астафьева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(1924-2001)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02.05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9" w:lineRule="auto"/>
              <w:ind w:left="107" w:right="398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мероприятиях, посвященных Дню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Победы.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Вахта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Памяти Международная акция «Георгиевская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ленточка».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«Диктант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Победы»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05.05-08.05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Международный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музеев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18.05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Советник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воспитаниюКлассные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54" w:lineRule="auto"/>
              <w:ind w:left="107" w:right="718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детских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19.05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славянской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24.05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Торжественные линейки, посвященные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окончанию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25.05</w:t>
            </w:r>
          </w:p>
          <w:p w:rsidR="009D3A07" w:rsidRDefault="009D3A07" w:rsidP="00BD6A7D"/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ДЕТСКИЕ ОБЩЕСТВЕННЫЕ ОБЪЕДИНЕНИЯ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 течение года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Экскурсии в городской  музей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записи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 и видеоотчеты об акциях и поездках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мере проведения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Просмотр тематических видеофильмов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Социальные проекты классов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графику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социальные проекты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утвержденным заявкам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Публикации проектов на сайте «Добровольцы России»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70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Сентябрь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rPr>
                <w:rFonts w:ascii="Calibri" w:eastAsia="Calibri" w:hAnsi="Calibri" w:cs="Calibri"/>
              </w:rPr>
            </w:pP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10-11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 школьная научно-практическая конференция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23.09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иректора по УВР 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во Всероссийском конкурсе социально значимых проектов учащихся «Изменим мир к лучшему!»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Октябрь–ноябрь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Декабрь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Хоровод у новогодней Елки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роведение новогоднего праздника у подшефного детского сада)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воспитанию, 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Февраль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Масленица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Март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Благотворительная акция «Подари ребенку книгу»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18.03–24.03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воспитанию, классные руководители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Апрель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Концерт, посвященный Дню Победы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Май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Акция «Подарки для ветеранов»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09.05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ЭКСКУРСИИ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Экскурсии по патриотической тематике, профориентации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 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ОРГАНИЗАЦИЯ ПРЕДМЕТНО-ЭСТЕТИЧЕСКОЙ СРЕДЫ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9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 течение года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Государственные символы России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Сентябрь–май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Сентябрь–май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«Поздравляем!» (достижения учеников, учителей, дни рождения)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Сентябрь–май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Новости школы (обновление сайта)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Сентябрь–май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информационного стенда «Тестирование ВФСК ГТО»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Сентябрь–май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Курсы внеурочной деятельности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Сентябрь–май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УВР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753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Тумба для афиш театральных постановок и мероприятий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Сентябрь–май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9D3A07" w:rsidTr="009D3A07">
        <w:tblPrEx>
          <w:tblCellMar>
            <w:top w:w="0" w:type="dxa"/>
            <w:left w:w="10" w:type="dxa"/>
            <w:right w:w="10" w:type="dxa"/>
          </w:tblCellMar>
        </w:tblPrEx>
        <w:trPr>
          <w:trHeight w:val="1527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Афиши к мероприятиям школы/класса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10 -11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Сентябрь–май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3A07" w:rsidRDefault="009D3A07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иректора по ВР</w:t>
            </w:r>
          </w:p>
          <w:p w:rsidR="009D3A07" w:rsidRDefault="009D3A07" w:rsidP="00BD6A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</w:tbl>
    <w:p w:rsidR="009D3A07" w:rsidRDefault="009D3A07" w:rsidP="009D3A07">
      <w:pPr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318D" w:rsidRDefault="001E318D"/>
    <w:sectPr w:rsidR="001E318D" w:rsidSect="001E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118"/>
    <w:multiLevelType w:val="multilevel"/>
    <w:tmpl w:val="9C201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90D5F"/>
    <w:multiLevelType w:val="multilevel"/>
    <w:tmpl w:val="2BFE3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11C52"/>
    <w:multiLevelType w:val="multilevel"/>
    <w:tmpl w:val="47F6F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5368E"/>
    <w:multiLevelType w:val="multilevel"/>
    <w:tmpl w:val="55B0D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94081"/>
    <w:multiLevelType w:val="multilevel"/>
    <w:tmpl w:val="BB1A8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73DD5"/>
    <w:multiLevelType w:val="multilevel"/>
    <w:tmpl w:val="CD68B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B5EC3"/>
    <w:multiLevelType w:val="multilevel"/>
    <w:tmpl w:val="75328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217B8F"/>
    <w:multiLevelType w:val="multilevel"/>
    <w:tmpl w:val="DC6A4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CC3D72"/>
    <w:multiLevelType w:val="multilevel"/>
    <w:tmpl w:val="FF84F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521727"/>
    <w:multiLevelType w:val="multilevel"/>
    <w:tmpl w:val="B2BA1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2C5677"/>
    <w:multiLevelType w:val="multilevel"/>
    <w:tmpl w:val="B8B6A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312FEB"/>
    <w:multiLevelType w:val="multilevel"/>
    <w:tmpl w:val="177AE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234AEB"/>
    <w:multiLevelType w:val="multilevel"/>
    <w:tmpl w:val="DDFEE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4A58BA"/>
    <w:multiLevelType w:val="multilevel"/>
    <w:tmpl w:val="61CAF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C63E34"/>
    <w:multiLevelType w:val="multilevel"/>
    <w:tmpl w:val="04022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3A07"/>
    <w:rsid w:val="001E318D"/>
    <w:rsid w:val="009D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D3A0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9D3A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4153</Words>
  <Characters>23677</Characters>
  <Application>Microsoft Office Word</Application>
  <DocSecurity>0</DocSecurity>
  <Lines>197</Lines>
  <Paragraphs>55</Paragraphs>
  <ScaleCrop>false</ScaleCrop>
  <Company/>
  <LinksUpToDate>false</LinksUpToDate>
  <CharactersWithSpaces>27775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2023-09-25T09:39:00Z</dcterms:created>
  <dcterms:modified xsi:type="dcterms:W3CDTF">2023-09-25T09:44:00Z</dcterms:modified>
</cp:coreProperties>
</file>